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256A" w14:textId="77777777" w:rsidR="0010770D" w:rsidRDefault="00644CB9" w:rsidP="00DE6FAE">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450870" w14:paraId="3AB71010"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729E3729" w14:textId="77777777" w:rsidR="00450870" w:rsidRDefault="00450870" w:rsidP="0040796B">
            <w:pPr>
              <w:pStyle w:val="Ledtext"/>
            </w:pPr>
            <w:bookmarkStart w:id="0" w:name="_Hlk7687782"/>
            <w:r>
              <w:t>Bolagsnamn/Namn</w:t>
            </w:r>
          </w:p>
        </w:tc>
      </w:tr>
      <w:tr w:rsidR="00450870" w14:paraId="631C90C5"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1BF00C82"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644CB9" w14:paraId="2FD41C8A" w14:textId="77777777" w:rsidTr="00550309">
        <w:trPr>
          <w:trHeight w:hRule="exact" w:val="284"/>
        </w:trPr>
        <w:tc>
          <w:tcPr>
            <w:tcW w:w="3090" w:type="dxa"/>
            <w:gridSpan w:val="2"/>
            <w:tcBorders>
              <w:top w:val="single" w:sz="6" w:space="0" w:color="000000"/>
              <w:left w:val="single" w:sz="12" w:space="0" w:color="000000"/>
              <w:bottom w:val="nil"/>
              <w:right w:val="single" w:sz="6" w:space="0" w:color="000000"/>
            </w:tcBorders>
          </w:tcPr>
          <w:p w14:paraId="59EAC296" w14:textId="77777777" w:rsidR="00644CB9" w:rsidRDefault="00644CB9" w:rsidP="0055030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14:paraId="1E37D959" w14:textId="77777777" w:rsidR="00644CB9" w:rsidRDefault="00644CB9" w:rsidP="0055030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5F99F18A" w14:textId="77777777" w:rsidR="00644CB9" w:rsidRDefault="00644CB9" w:rsidP="00550309">
            <w:pPr>
              <w:pStyle w:val="Ledtext"/>
            </w:pPr>
            <w:r w:rsidRPr="003E3DF1">
              <w:t>E-post</w:t>
            </w:r>
          </w:p>
        </w:tc>
      </w:tr>
      <w:tr w:rsidR="00644CB9" w14:paraId="12045512" w14:textId="77777777" w:rsidTr="00550309">
        <w:trPr>
          <w:trHeight w:hRule="exact" w:val="397"/>
        </w:trPr>
        <w:tc>
          <w:tcPr>
            <w:tcW w:w="3090" w:type="dxa"/>
            <w:gridSpan w:val="2"/>
            <w:tcBorders>
              <w:top w:val="nil"/>
              <w:left w:val="single" w:sz="12" w:space="0" w:color="000000"/>
              <w:bottom w:val="single" w:sz="6" w:space="0" w:color="000000"/>
              <w:right w:val="single" w:sz="6" w:space="0" w:color="000000"/>
            </w:tcBorders>
          </w:tcPr>
          <w:p w14:paraId="7757B910" w14:textId="77777777"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14:paraId="7B63A055" w14:textId="77777777"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380AD118" w14:textId="77777777"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14:paraId="7DFF3E74" w14:textId="77777777" w:rsidTr="00644CB9">
        <w:trPr>
          <w:trHeight w:hRule="exact" w:val="284"/>
        </w:trPr>
        <w:tc>
          <w:tcPr>
            <w:tcW w:w="9271" w:type="dxa"/>
            <w:gridSpan w:val="4"/>
            <w:tcBorders>
              <w:top w:val="single" w:sz="6" w:space="0" w:color="000000"/>
              <w:left w:val="single" w:sz="12" w:space="0" w:color="000000"/>
              <w:bottom w:val="nil"/>
              <w:right w:val="single" w:sz="12" w:space="0" w:color="000000"/>
            </w:tcBorders>
          </w:tcPr>
          <w:p w14:paraId="4B4054BA" w14:textId="77777777" w:rsidR="00644CB9" w:rsidRDefault="00644CB9" w:rsidP="00550309">
            <w:pPr>
              <w:pStyle w:val="Ledtext"/>
            </w:pPr>
            <w:r>
              <w:t>Kontaktperson</w:t>
            </w:r>
          </w:p>
        </w:tc>
      </w:tr>
      <w:tr w:rsidR="00644CB9" w14:paraId="19C313CA" w14:textId="77777777" w:rsidTr="00644CB9">
        <w:trPr>
          <w:trHeight w:hRule="exact" w:val="397"/>
        </w:trPr>
        <w:tc>
          <w:tcPr>
            <w:tcW w:w="9271" w:type="dxa"/>
            <w:gridSpan w:val="4"/>
            <w:tcBorders>
              <w:top w:val="nil"/>
              <w:left w:val="single" w:sz="12" w:space="0" w:color="000000"/>
              <w:bottom w:val="single" w:sz="6" w:space="0" w:color="000000"/>
              <w:right w:val="single" w:sz="12" w:space="0" w:color="000000"/>
            </w:tcBorders>
          </w:tcPr>
          <w:p w14:paraId="440BF502" w14:textId="77777777"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14:paraId="4FB693FA" w14:textId="77777777" w:rsidTr="00644CB9">
        <w:trPr>
          <w:trHeight w:hRule="exact" w:val="284"/>
        </w:trPr>
        <w:tc>
          <w:tcPr>
            <w:tcW w:w="1686" w:type="dxa"/>
            <w:tcBorders>
              <w:top w:val="single" w:sz="6" w:space="0" w:color="000000"/>
              <w:left w:val="single" w:sz="12" w:space="0" w:color="000000"/>
              <w:bottom w:val="nil"/>
              <w:right w:val="single" w:sz="6" w:space="0" w:color="000000"/>
            </w:tcBorders>
          </w:tcPr>
          <w:p w14:paraId="6BDAD97D" w14:textId="77777777" w:rsidR="00644CB9" w:rsidRDefault="00644CB9" w:rsidP="00450870">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14:paraId="45D67796" w14:textId="77777777" w:rsidR="00644CB9" w:rsidRDefault="00644CB9" w:rsidP="00644CB9">
            <w:pPr>
              <w:pStyle w:val="Ledtext"/>
            </w:pPr>
            <w:r>
              <w:t>Orsak till att verksamheten upphör</w:t>
            </w:r>
          </w:p>
        </w:tc>
      </w:tr>
      <w:tr w:rsidR="00644CB9" w14:paraId="7042DCD4" w14:textId="77777777" w:rsidTr="00644CB9">
        <w:trPr>
          <w:trHeight w:hRule="exact" w:val="397"/>
        </w:trPr>
        <w:tc>
          <w:tcPr>
            <w:tcW w:w="1686" w:type="dxa"/>
            <w:tcBorders>
              <w:top w:val="nil"/>
              <w:left w:val="single" w:sz="12" w:space="0" w:color="000000"/>
              <w:bottom w:val="single" w:sz="12" w:space="0" w:color="000000"/>
              <w:right w:val="single" w:sz="6" w:space="0" w:color="000000"/>
            </w:tcBorders>
          </w:tcPr>
          <w:p w14:paraId="2A57B989" w14:textId="77777777" w:rsidR="00644CB9" w:rsidRDefault="00644CB9"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14:paraId="02757CD6" w14:textId="77777777" w:rsidR="00644CB9" w:rsidRDefault="00644CB9" w:rsidP="00644CB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1EAEF9" w14:textId="77777777"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6149"/>
      </w:tblGrid>
      <w:tr w:rsidR="003E3DF1" w14:paraId="4EBE196B" w14:textId="77777777" w:rsidTr="00644CB9">
        <w:trPr>
          <w:trHeight w:hRule="exact" w:val="284"/>
        </w:trPr>
        <w:tc>
          <w:tcPr>
            <w:tcW w:w="9271" w:type="dxa"/>
            <w:gridSpan w:val="2"/>
            <w:tcBorders>
              <w:top w:val="single" w:sz="12" w:space="0" w:color="000000"/>
              <w:left w:val="single" w:sz="12" w:space="0" w:color="000000"/>
              <w:bottom w:val="nil"/>
              <w:right w:val="single" w:sz="12" w:space="0" w:color="000000"/>
            </w:tcBorders>
          </w:tcPr>
          <w:p w14:paraId="442B5DE6" w14:textId="77777777" w:rsidR="003E3DF1" w:rsidRDefault="003E3DF1" w:rsidP="0040796B">
            <w:pPr>
              <w:pStyle w:val="Ledtext"/>
            </w:pPr>
            <w:r w:rsidRPr="003E3DF1">
              <w:t>Namn på försäljningsställe</w:t>
            </w:r>
          </w:p>
        </w:tc>
      </w:tr>
      <w:tr w:rsidR="003E3DF1" w14:paraId="135B7699" w14:textId="77777777" w:rsidTr="00644CB9">
        <w:trPr>
          <w:trHeight w:hRule="exact" w:val="397"/>
        </w:trPr>
        <w:tc>
          <w:tcPr>
            <w:tcW w:w="9271" w:type="dxa"/>
            <w:gridSpan w:val="2"/>
            <w:tcBorders>
              <w:top w:val="nil"/>
              <w:left w:val="single" w:sz="12" w:space="0" w:color="000000"/>
              <w:bottom w:val="single" w:sz="6" w:space="0" w:color="000000"/>
              <w:right w:val="single" w:sz="12" w:space="0" w:color="000000"/>
            </w:tcBorders>
          </w:tcPr>
          <w:p w14:paraId="6DE2080B"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14:paraId="47312ABA" w14:textId="77777777" w:rsidTr="00644CB9">
        <w:trPr>
          <w:trHeight w:hRule="exact" w:val="284"/>
        </w:trPr>
        <w:tc>
          <w:tcPr>
            <w:tcW w:w="3122" w:type="dxa"/>
            <w:tcBorders>
              <w:top w:val="single" w:sz="6" w:space="0" w:color="000000"/>
              <w:left w:val="single" w:sz="12" w:space="0" w:color="000000"/>
              <w:bottom w:val="nil"/>
              <w:right w:val="single" w:sz="6" w:space="0" w:color="000000"/>
            </w:tcBorders>
          </w:tcPr>
          <w:p w14:paraId="36E194F0" w14:textId="77777777" w:rsidR="00644CB9" w:rsidRDefault="00644CB9" w:rsidP="0040796B">
            <w:pPr>
              <w:pStyle w:val="Ledtext"/>
            </w:pPr>
            <w:r>
              <w:t>Gatuadress</w:t>
            </w:r>
          </w:p>
        </w:tc>
        <w:tc>
          <w:tcPr>
            <w:tcW w:w="6149" w:type="dxa"/>
            <w:tcBorders>
              <w:top w:val="single" w:sz="6" w:space="0" w:color="000000"/>
              <w:left w:val="single" w:sz="6" w:space="0" w:color="000000"/>
              <w:bottom w:val="nil"/>
              <w:right w:val="single" w:sz="12" w:space="0" w:color="000000"/>
            </w:tcBorders>
          </w:tcPr>
          <w:p w14:paraId="071B8E5D" w14:textId="77777777" w:rsidR="00644CB9" w:rsidRDefault="00644CB9" w:rsidP="0040796B">
            <w:pPr>
              <w:pStyle w:val="Ledtext"/>
            </w:pPr>
            <w:r>
              <w:t>Postnummer och postort</w:t>
            </w:r>
          </w:p>
        </w:tc>
      </w:tr>
      <w:tr w:rsidR="00644CB9" w14:paraId="0543EA93" w14:textId="77777777" w:rsidTr="00644CB9">
        <w:trPr>
          <w:trHeight w:hRule="exact" w:val="397"/>
        </w:trPr>
        <w:tc>
          <w:tcPr>
            <w:tcW w:w="3122" w:type="dxa"/>
            <w:tcBorders>
              <w:top w:val="nil"/>
              <w:left w:val="single" w:sz="12" w:space="0" w:color="000000"/>
              <w:bottom w:val="single" w:sz="12" w:space="0" w:color="000000"/>
              <w:right w:val="single" w:sz="6" w:space="0" w:color="000000"/>
            </w:tcBorders>
          </w:tcPr>
          <w:p w14:paraId="4440EA1A" w14:textId="77777777" w:rsidR="00644CB9" w:rsidRDefault="00644CB9"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tcBorders>
              <w:top w:val="nil"/>
              <w:left w:val="single" w:sz="6" w:space="0" w:color="000000"/>
              <w:bottom w:val="single" w:sz="12" w:space="0" w:color="000000"/>
              <w:right w:val="single" w:sz="12" w:space="0" w:color="000000"/>
            </w:tcBorders>
          </w:tcPr>
          <w:p w14:paraId="0961BAB2" w14:textId="77777777" w:rsidR="00644CB9" w:rsidRDefault="00644CB9"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8ACDD1" w14:textId="77777777" w:rsidR="00AD5A20" w:rsidRPr="00AD5A20" w:rsidRDefault="00AD5A20" w:rsidP="00AD5A20">
      <w:pPr>
        <w:keepNext/>
        <w:spacing w:before="160" w:after="40" w:line="264" w:lineRule="auto"/>
        <w:ind w:left="11" w:hanging="11"/>
        <w:outlineLvl w:val="2"/>
        <w:rPr>
          <w:rFonts w:asciiTheme="majorHAnsi" w:eastAsia="Arial" w:hAnsiTheme="majorHAnsi" w:cs="Arial"/>
          <w:b/>
        </w:rPr>
      </w:pPr>
      <w:r w:rsidRPr="00AD5A20">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D5A20" w:rsidRPr="00AD5A20" w14:paraId="7C3D71D2" w14:textId="77777777" w:rsidTr="00301C5A">
        <w:trPr>
          <w:trHeight w:val="2200"/>
        </w:trPr>
        <w:tc>
          <w:tcPr>
            <w:tcW w:w="5000" w:type="pct"/>
            <w:tcBorders>
              <w:top w:val="single" w:sz="12" w:space="0" w:color="000000"/>
            </w:tcBorders>
          </w:tcPr>
          <w:p w14:paraId="7D06782E" w14:textId="77777777" w:rsidR="00AD5A20" w:rsidRPr="00AD5A20" w:rsidRDefault="00AD5A20" w:rsidP="00AD5A20">
            <w:pPr>
              <w:ind w:left="28"/>
            </w:pPr>
            <w:r w:rsidRPr="00AD5A20">
              <w:fldChar w:fldCharType="begin">
                <w:ffData>
                  <w:name w:val="Text4"/>
                  <w:enabled/>
                  <w:calcOnExit w:val="0"/>
                  <w:textInput/>
                </w:ffData>
              </w:fldChar>
            </w:r>
            <w:r w:rsidRPr="00AD5A20">
              <w:instrText xml:space="preserve"> FORMTEXT </w:instrText>
            </w:r>
            <w:r w:rsidRPr="00AD5A20">
              <w:fldChar w:fldCharType="separate"/>
            </w:r>
            <w:r w:rsidRPr="00AD5A20">
              <w:rPr>
                <w:noProof/>
              </w:rPr>
              <w:t> </w:t>
            </w:r>
            <w:r w:rsidRPr="00AD5A20">
              <w:rPr>
                <w:noProof/>
              </w:rPr>
              <w:t> </w:t>
            </w:r>
            <w:r w:rsidRPr="00AD5A20">
              <w:rPr>
                <w:noProof/>
              </w:rPr>
              <w:t> </w:t>
            </w:r>
            <w:r w:rsidRPr="00AD5A20">
              <w:rPr>
                <w:noProof/>
              </w:rPr>
              <w:t> </w:t>
            </w:r>
            <w:r w:rsidRPr="00AD5A20">
              <w:rPr>
                <w:noProof/>
              </w:rPr>
              <w:t> </w:t>
            </w:r>
            <w:r w:rsidRPr="00AD5A20">
              <w:fldChar w:fldCharType="end"/>
            </w:r>
          </w:p>
        </w:tc>
      </w:tr>
    </w:tbl>
    <w:p w14:paraId="5C4481E5" w14:textId="77777777"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14:paraId="400067EC" w14:textId="77777777" w:rsidTr="00644CB9">
        <w:trPr>
          <w:trHeight w:hRule="exact" w:val="284"/>
        </w:trPr>
        <w:tc>
          <w:tcPr>
            <w:tcW w:w="5000" w:type="pct"/>
            <w:tcBorders>
              <w:top w:val="single" w:sz="12" w:space="0" w:color="000000"/>
              <w:bottom w:val="nil"/>
            </w:tcBorders>
          </w:tcPr>
          <w:p w14:paraId="4B380ABA" w14:textId="77777777"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14:paraId="09DEEB0F" w14:textId="77777777" w:rsidTr="00644CB9">
        <w:trPr>
          <w:trHeight w:hRule="exact" w:val="567"/>
        </w:trPr>
        <w:tc>
          <w:tcPr>
            <w:tcW w:w="5000" w:type="pct"/>
            <w:tcBorders>
              <w:top w:val="nil"/>
              <w:bottom w:val="single" w:sz="6" w:space="0" w:color="000000"/>
            </w:tcBorders>
          </w:tcPr>
          <w:p w14:paraId="6A9FA737" w14:textId="77777777" w:rsidR="004740B6" w:rsidRPr="004740B6" w:rsidRDefault="004740B6" w:rsidP="0089529B">
            <w:pPr>
              <w:pStyle w:val="Fyllitext"/>
            </w:pPr>
          </w:p>
        </w:tc>
      </w:tr>
      <w:tr w:rsidR="004740B6" w:rsidRPr="004740B6" w14:paraId="51F2AD0B" w14:textId="77777777" w:rsidTr="00644CB9">
        <w:trPr>
          <w:trHeight w:hRule="exact" w:val="284"/>
        </w:trPr>
        <w:tc>
          <w:tcPr>
            <w:tcW w:w="5000" w:type="pct"/>
            <w:tcBorders>
              <w:top w:val="single" w:sz="6" w:space="0" w:color="000000"/>
              <w:bottom w:val="nil"/>
            </w:tcBorders>
          </w:tcPr>
          <w:p w14:paraId="47EC5E83" w14:textId="77777777"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14:paraId="2A379F4C" w14:textId="77777777" w:rsidTr="00644CB9">
        <w:trPr>
          <w:trHeight w:hRule="exact" w:val="397"/>
        </w:trPr>
        <w:tc>
          <w:tcPr>
            <w:tcW w:w="5000" w:type="pct"/>
            <w:tcBorders>
              <w:top w:val="nil"/>
              <w:bottom w:val="single" w:sz="6" w:space="0" w:color="000000"/>
            </w:tcBorders>
          </w:tcPr>
          <w:p w14:paraId="65E55696" w14:textId="77777777"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14:paraId="5E7FC1B2" w14:textId="77777777" w:rsidTr="00644CB9">
        <w:trPr>
          <w:trHeight w:hRule="exact" w:val="284"/>
        </w:trPr>
        <w:tc>
          <w:tcPr>
            <w:tcW w:w="5000" w:type="pct"/>
            <w:tcBorders>
              <w:top w:val="single" w:sz="6" w:space="0" w:color="000000"/>
            </w:tcBorders>
          </w:tcPr>
          <w:p w14:paraId="32E6E22E" w14:textId="77777777" w:rsidR="004740B6" w:rsidRPr="004740B6" w:rsidRDefault="00F36905" w:rsidP="00813B3E">
            <w:pPr>
              <w:rPr>
                <w:rFonts w:eastAsia="Arial" w:cs="Arial"/>
                <w:sz w:val="16"/>
              </w:rPr>
            </w:pPr>
            <w:r>
              <w:rPr>
                <w:rFonts w:eastAsia="Arial" w:cs="Arial"/>
                <w:sz w:val="16"/>
              </w:rPr>
              <w:t>Datum</w:t>
            </w:r>
          </w:p>
        </w:tc>
      </w:tr>
      <w:tr w:rsidR="004740B6" w:rsidRPr="004740B6" w14:paraId="5B6483ED" w14:textId="77777777" w:rsidTr="004740B6">
        <w:trPr>
          <w:trHeight w:hRule="exact" w:val="397"/>
        </w:trPr>
        <w:tc>
          <w:tcPr>
            <w:tcW w:w="5000" w:type="pct"/>
          </w:tcPr>
          <w:p w14:paraId="6636B256" w14:textId="77777777" w:rsidR="004740B6" w:rsidRPr="004740B6" w:rsidRDefault="0089529B" w:rsidP="0089529B">
            <w:pPr>
              <w:pStyle w:val="Fyllitext"/>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A261083" w14:textId="77777777" w:rsidR="004740B6" w:rsidRDefault="004740B6"/>
    <w:p w14:paraId="61543D44" w14:textId="77777777" w:rsidR="0089529B" w:rsidRDefault="0089529B" w:rsidP="00131529">
      <w:pPr>
        <w:pStyle w:val="Rubrik4"/>
        <w:sectPr w:rsidR="0089529B" w:rsidSect="00D56004">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437" w:footer="726" w:gutter="0"/>
          <w:cols w:space="720"/>
        </w:sectPr>
      </w:pPr>
    </w:p>
    <w:p w14:paraId="77BF4513" w14:textId="77777777" w:rsidR="00131529" w:rsidRDefault="003E6C4F" w:rsidP="00131529">
      <w:pPr>
        <w:pStyle w:val="Rubrik4"/>
      </w:pPr>
      <w:r w:rsidRPr="003E6C4F">
        <w:lastRenderedPageBreak/>
        <w:t>Om du inte längre nyttjar ditt tillstånd</w:t>
      </w:r>
    </w:p>
    <w:p w14:paraId="7FC9CEE7" w14:textId="77777777" w:rsidR="0010770D" w:rsidRDefault="003E6C4F" w:rsidP="00131529">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8468" w14:textId="77777777" w:rsidR="00B00287" w:rsidRDefault="00B00287">
      <w:pPr>
        <w:spacing w:after="0" w:line="240" w:lineRule="auto"/>
      </w:pPr>
      <w:r>
        <w:separator/>
      </w:r>
    </w:p>
  </w:endnote>
  <w:endnote w:type="continuationSeparator" w:id="0">
    <w:p w14:paraId="79F76888" w14:textId="77777777" w:rsidR="00B00287" w:rsidRDefault="00B0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864C"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2637A82A" wp14:editId="403B0F6D">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4A619B"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5EEFB6EC"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14:paraId="2D49729C"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14:paraId="75BE97FF"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horzAnchor="page" w:tblpX="795" w:tblpY="14913"/>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8"/>
      <w:gridCol w:w="2007"/>
      <w:gridCol w:w="2007"/>
      <w:gridCol w:w="2483"/>
      <w:gridCol w:w="1531"/>
    </w:tblGrid>
    <w:tr w:rsidR="004936DF" w:rsidRPr="000313BC" w14:paraId="5B475A01" w14:textId="77777777" w:rsidTr="00581EFC">
      <w:tc>
        <w:tcPr>
          <w:tcW w:w="2008" w:type="dxa"/>
        </w:tcPr>
        <w:sdt>
          <w:sdtPr>
            <w:alias w:val="Förvaltning"/>
            <w:tag w:val="grpSender/delimiter='&lt;BR&gt;'/{&lt;B&gt;[compFörvaltning]&lt;/B&gt;}{[locKontorSidfot]}{[locPostadress]}{[locPostnummer_och_ort]}"/>
            <w:id w:val="-1663769971"/>
          </w:sdtPr>
          <w:sdtContent>
            <w:p w14:paraId="7DEFC94E" w14:textId="77777777" w:rsidR="004936DF" w:rsidRDefault="004936DF" w:rsidP="004936DF">
              <w:pPr>
                <w:pStyle w:val="Sidfot"/>
              </w:pPr>
              <w:r w:rsidRPr="0082674D">
                <w:rPr>
                  <w:b w:val="0"/>
                </w:rPr>
                <w:t>Surahammars kommun</w:t>
              </w:r>
            </w:p>
            <w:p w14:paraId="730AB66F" w14:textId="77777777" w:rsidR="004936DF" w:rsidRDefault="004936DF" w:rsidP="004936DF">
              <w:pPr>
                <w:pStyle w:val="Sidfot"/>
              </w:pPr>
              <w:r>
                <w:t>Box 203</w:t>
              </w:r>
            </w:p>
            <w:p w14:paraId="7D05BF53" w14:textId="77777777" w:rsidR="004936DF" w:rsidRPr="00785D84" w:rsidRDefault="004936DF" w:rsidP="004936DF">
              <w:pPr>
                <w:pStyle w:val="Sidfot"/>
              </w:pPr>
              <w:r>
                <w:t>735 23 Surahammar</w:t>
              </w:r>
            </w:p>
          </w:sdtContent>
        </w:sdt>
      </w:tc>
      <w:tc>
        <w:tcPr>
          <w:tcW w:w="2007" w:type="dxa"/>
        </w:tcPr>
        <w:p w14:paraId="6089CEDB" w14:textId="77777777" w:rsidR="004936DF" w:rsidRDefault="004936DF" w:rsidP="004936DF">
          <w:pPr>
            <w:pStyle w:val="Sidfot"/>
          </w:pPr>
          <w:proofErr w:type="spellStart"/>
          <w:r>
            <w:t>Besöksadress</w:t>
          </w:r>
          <w:proofErr w:type="spellEnd"/>
          <w:r>
            <w:t>:</w:t>
          </w:r>
        </w:p>
        <w:sdt>
          <w:sdtPr>
            <w:alias w:val="Besöksadress"/>
            <w:tag w:val="locBesöksadress"/>
            <w:id w:val="701910078"/>
          </w:sdtPr>
          <w:sdtContent>
            <w:p w14:paraId="21D1A391" w14:textId="77777777" w:rsidR="004936DF" w:rsidRDefault="004936DF" w:rsidP="004936DF">
              <w:pPr>
                <w:pStyle w:val="Sidfot"/>
              </w:pPr>
              <w:proofErr w:type="spellStart"/>
              <w:r>
                <w:t>Hjulmakarvägen</w:t>
              </w:r>
              <w:proofErr w:type="spellEnd"/>
              <w:r>
                <w:t xml:space="preserve"> 18</w:t>
              </w:r>
            </w:p>
          </w:sdtContent>
        </w:sdt>
      </w:tc>
      <w:tc>
        <w:tcPr>
          <w:tcW w:w="2007" w:type="dxa"/>
        </w:tcPr>
        <w:p w14:paraId="027CBCC2" w14:textId="77777777" w:rsidR="004936DF" w:rsidRDefault="004936DF" w:rsidP="004936DF">
          <w:pPr>
            <w:pStyle w:val="Sidfot"/>
          </w:pPr>
          <w:proofErr w:type="spellStart"/>
          <w:r>
            <w:t>Telefon</w:t>
          </w:r>
          <w:proofErr w:type="spellEnd"/>
          <w:r>
            <w:t xml:space="preserve">: </w:t>
          </w:r>
          <w:sdt>
            <w:sdtPr>
              <w:alias w:val="Telefon"/>
              <w:tag w:val="locTelefon"/>
              <w:id w:val="449520513"/>
            </w:sdtPr>
            <w:sdtContent>
              <w:r>
                <w:t>0220-390 00</w:t>
              </w:r>
            </w:sdtContent>
          </w:sdt>
        </w:p>
        <w:p w14:paraId="0662121B" w14:textId="77777777" w:rsidR="004936DF" w:rsidRDefault="004936DF" w:rsidP="004936DF">
          <w:pPr>
            <w:pStyle w:val="Sidfot"/>
          </w:pPr>
          <w:r>
            <w:t xml:space="preserve">Fax: </w:t>
          </w:r>
          <w:sdt>
            <w:sdtPr>
              <w:alias w:val="Fax"/>
              <w:tag w:val="locFax"/>
              <w:id w:val="1238674686"/>
            </w:sdtPr>
            <w:sdtContent>
              <w:r>
                <w:t>0220-390 03</w:t>
              </w:r>
            </w:sdtContent>
          </w:sdt>
        </w:p>
      </w:tc>
      <w:tc>
        <w:tcPr>
          <w:tcW w:w="2483" w:type="dxa"/>
        </w:tcPr>
        <w:p w14:paraId="7B5D4F0E" w14:textId="77777777" w:rsidR="004936DF" w:rsidRPr="00055C86" w:rsidRDefault="004936DF" w:rsidP="004936DF">
          <w:pPr>
            <w:pStyle w:val="Sidfot"/>
          </w:pPr>
          <w:r w:rsidRPr="00055C86">
            <w:t>E-post:</w:t>
          </w:r>
        </w:p>
        <w:sdt>
          <w:sdtPr>
            <w:alias w:val="Epost"/>
            <w:tag w:val="compEpost"/>
            <w:id w:val="-1222361484"/>
          </w:sdtPr>
          <w:sdtContent>
            <w:p w14:paraId="45AEB43A" w14:textId="77777777" w:rsidR="004936DF" w:rsidRPr="00055C86" w:rsidRDefault="004936DF" w:rsidP="004936DF">
              <w:pPr>
                <w:pStyle w:val="Sidfot"/>
              </w:pPr>
              <w:r w:rsidRPr="004936DF">
                <w:t>kommunen@surahammar.se</w:t>
              </w:r>
            </w:p>
          </w:sdtContent>
        </w:sdt>
        <w:p w14:paraId="5A44F234" w14:textId="77777777" w:rsidR="004936DF" w:rsidRPr="00055C86" w:rsidRDefault="004936DF" w:rsidP="004936DF">
          <w:pPr>
            <w:pStyle w:val="Sidfot"/>
          </w:pPr>
          <w:proofErr w:type="spellStart"/>
          <w:r w:rsidRPr="00055C86">
            <w:t>Hemsida</w:t>
          </w:r>
          <w:proofErr w:type="spellEnd"/>
          <w:r w:rsidRPr="00055C86">
            <w:t xml:space="preserve">: </w:t>
          </w:r>
          <w:sdt>
            <w:sdtPr>
              <w:alias w:val="Hemsida"/>
              <w:tag w:val="compHemsida"/>
              <w:id w:val="-1876070600"/>
            </w:sdtPr>
            <w:sdtContent>
              <w:r w:rsidRPr="0082674D">
                <w:rPr>
                  <w:lang w:val="sv-SE"/>
                </w:rPr>
                <w:t>www.surahammar.se</w:t>
              </w:r>
            </w:sdtContent>
          </w:sdt>
        </w:p>
      </w:tc>
      <w:tc>
        <w:tcPr>
          <w:tcW w:w="1531" w:type="dxa"/>
        </w:tcPr>
        <w:p w14:paraId="220CACA1" w14:textId="77777777" w:rsidR="004936DF" w:rsidRPr="000313BC" w:rsidRDefault="004936DF" w:rsidP="004936DF">
          <w:pPr>
            <w:pStyle w:val="Sidfot"/>
          </w:pPr>
          <w:proofErr w:type="spellStart"/>
          <w:r w:rsidRPr="00476374">
            <w:t>Bankgiro</w:t>
          </w:r>
          <w:proofErr w:type="spellEnd"/>
          <w:r>
            <w:t xml:space="preserve">: </w:t>
          </w:r>
          <w:sdt>
            <w:sdtPr>
              <w:alias w:val="Bankgiro"/>
              <w:tag w:val="compBankgiro"/>
              <w:id w:val="1715235522"/>
            </w:sdtPr>
            <w:sdtContent>
              <w:r>
                <w:t>5337-5853</w:t>
              </w:r>
            </w:sdtContent>
          </w:sdt>
        </w:p>
      </w:tc>
    </w:tr>
  </w:tbl>
  <w:p w14:paraId="421A9100" w14:textId="2C0FC405" w:rsidR="004740B6" w:rsidRPr="004936DF" w:rsidRDefault="004936DF" w:rsidP="004936DF">
    <w:pPr>
      <w:pStyle w:val="Sidfot"/>
    </w:pPr>
    <w:r>
      <w:rPr>
        <w:noProof/>
      </w:rPr>
      <w:drawing>
        <wp:anchor distT="0" distB="0" distL="114300" distR="114300" simplePos="0" relativeHeight="251666432" behindDoc="1" locked="1" layoutInCell="1" allowOverlap="1" wp14:anchorId="73DFC14A" wp14:editId="352C2E4D">
          <wp:simplePos x="0" y="0"/>
          <wp:positionH relativeFrom="column">
            <wp:posOffset>-423545</wp:posOffset>
          </wp:positionH>
          <wp:positionV relativeFrom="page">
            <wp:posOffset>9931400</wp:posOffset>
          </wp:positionV>
          <wp:extent cx="6659880" cy="283845"/>
          <wp:effectExtent l="0" t="0" r="0" b="190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ård_sidfot_kontur.emf"/>
                  <pic:cNvPicPr/>
                </pic:nvPicPr>
                <pic:blipFill>
                  <a:blip r:embed="rId1">
                    <a:extLst>
                      <a:ext uri="{28A0092B-C50C-407E-A947-70E740481C1C}">
                        <a14:useLocalDpi xmlns:a14="http://schemas.microsoft.com/office/drawing/2010/main" val="0"/>
                      </a:ext>
                    </a:extLst>
                  </a:blip>
                  <a:stretch>
                    <a:fillRect/>
                  </a:stretch>
                </pic:blipFill>
                <pic:spPr>
                  <a:xfrm>
                    <a:off x="0" y="0"/>
                    <a:ext cx="6659880" cy="283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121D"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34CB9CF8" wp14:editId="02519DCE">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4ED229"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7C3787EC"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14:paraId="79665B12"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14:paraId="66C0C8EF"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D9B52" w14:textId="77777777" w:rsidR="00B00287" w:rsidRDefault="00B00287">
      <w:pPr>
        <w:spacing w:after="0" w:line="240" w:lineRule="auto"/>
      </w:pPr>
      <w:r>
        <w:separator/>
      </w:r>
    </w:p>
  </w:footnote>
  <w:footnote w:type="continuationSeparator" w:id="0">
    <w:p w14:paraId="29E19760" w14:textId="77777777" w:rsidR="00B00287" w:rsidRDefault="00B0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285E"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0A514E68"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6C399E5B"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B611FC">
      <w:rPr>
        <w:rFonts w:ascii="Arial" w:eastAsia="Arial" w:hAnsi="Arial" w:cs="Arial"/>
        <w:vertAlign w:val="subscript"/>
      </w:rPr>
      <w:fldChar w:fldCharType="begin"/>
    </w:r>
    <w:r w:rsidR="00B611FC">
      <w:rPr>
        <w:rFonts w:ascii="Arial" w:eastAsia="Arial" w:hAnsi="Arial" w:cs="Arial"/>
        <w:vertAlign w:val="subscript"/>
      </w:rPr>
      <w:instrText xml:space="preserve"> NUMPAGES   \* MERGEFORMAT </w:instrText>
    </w:r>
    <w:r w:rsidR="00B611FC">
      <w:rPr>
        <w:rFonts w:ascii="Arial" w:eastAsia="Arial" w:hAnsi="Arial" w:cs="Arial"/>
        <w:vertAlign w:val="subscript"/>
      </w:rPr>
      <w:fldChar w:fldCharType="separate"/>
    </w:r>
    <w:r w:rsidR="006E6636">
      <w:rPr>
        <w:rFonts w:ascii="Arial" w:eastAsia="Arial" w:hAnsi="Arial" w:cs="Arial"/>
        <w:noProof/>
        <w:vertAlign w:val="subscript"/>
      </w:rPr>
      <w:t>2</w:t>
    </w:r>
    <w:r w:rsidR="00B611FC">
      <w:rPr>
        <w:rFonts w:ascii="Arial" w:eastAsia="Arial" w:hAnsi="Arial" w:cs="Arial"/>
        <w:vertAlign w:val="subscript"/>
      </w:rPr>
      <w:fldChar w:fldCharType="end"/>
    </w:r>
  </w:p>
  <w:p w14:paraId="797CFA32"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5" w:type="dxa"/>
      <w:tblCellMar>
        <w:left w:w="0" w:type="dxa"/>
        <w:bottom w:w="340" w:type="dxa"/>
        <w:right w:w="0" w:type="dxa"/>
      </w:tblCellMar>
      <w:tblLook w:val="04A0" w:firstRow="1" w:lastRow="0" w:firstColumn="1" w:lastColumn="0" w:noHBand="0" w:noVBand="1"/>
    </w:tblPr>
    <w:tblGrid>
      <w:gridCol w:w="3004"/>
      <w:gridCol w:w="4942"/>
      <w:gridCol w:w="1324"/>
    </w:tblGrid>
    <w:tr w:rsidR="00131529" w:rsidRPr="0060690D" w14:paraId="2FB832DB" w14:textId="77777777" w:rsidTr="0058045D">
      <w:trPr>
        <w:trHeight w:val="1701"/>
      </w:trPr>
      <w:bookmarkStart w:id="3" w:name="_Hlk7685707" w:displacedByCustomXml="next"/>
      <w:bookmarkStart w:id="4" w:name="_Hlk7685706" w:displacedByCustomXml="next"/>
      <w:sdt>
        <w:sdtPr>
          <w:id w:val="430625343"/>
          <w:lock w:val="sdtLocked"/>
        </w:sdtPr>
        <w:sdtEndPr/>
        <w:sdtContent>
          <w:tc>
            <w:tcPr>
              <w:tcW w:w="0" w:type="auto"/>
              <w:tcMar>
                <w:left w:w="0" w:type="dxa"/>
                <w:right w:w="170" w:type="dxa"/>
              </w:tcMar>
              <w:vAlign w:val="center"/>
            </w:tcPr>
            <w:p w14:paraId="2B90E546" w14:textId="341B1AAA" w:rsidR="004740B6" w:rsidRPr="0060690D" w:rsidRDefault="004936DF" w:rsidP="0058045D">
              <w:pPr>
                <w:pStyle w:val="Logotyp"/>
              </w:pPr>
              <w:r>
                <w:rPr>
                  <w:noProof/>
                </w:rPr>
                <w:drawing>
                  <wp:inline distT="0" distB="0" distL="0" distR="0" wp14:anchorId="0EDAA827" wp14:editId="7571A313">
                    <wp:extent cx="1800000" cy="457714"/>
                    <wp:effectExtent l="0" t="0" r="0" b="0"/>
                    <wp:docPr id="6" name="Bildobjekt 6" descr="Logotyp Surahamma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akommun_logga_textbredvid_CMY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57714"/>
                            </a:xfrm>
                            <a:prstGeom prst="rect">
                              <a:avLst/>
                            </a:prstGeom>
                          </pic:spPr>
                        </pic:pic>
                      </a:graphicData>
                    </a:graphic>
                  </wp:inline>
                </w:drawing>
              </w:r>
            </w:p>
          </w:tc>
        </w:sdtContent>
      </w:sdt>
      <w:tc>
        <w:tcPr>
          <w:tcW w:w="2800" w:type="pct"/>
          <w:vAlign w:val="bottom"/>
        </w:tcPr>
        <w:p w14:paraId="70B87CCD" w14:textId="77777777" w:rsidR="004740B6" w:rsidRPr="0060690D" w:rsidRDefault="00644CB9" w:rsidP="004740B6">
          <w:pPr>
            <w:pStyle w:val="Rubrik1"/>
          </w:pPr>
          <w:r>
            <w:t>Anmälan om upphörande av tillstånd för försäljning av tobaksvaror (detaljhandel)</w:t>
          </w:r>
        </w:p>
      </w:tc>
      <w:tc>
        <w:tcPr>
          <w:tcW w:w="750" w:type="pct"/>
          <w:vAlign w:val="bottom"/>
        </w:tcPr>
        <w:p w14:paraId="7098C486" w14:textId="77777777"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A43BE1">
            <w:rPr>
              <w:noProof/>
            </w:rPr>
            <w:t>1</w:t>
          </w:r>
          <w:r w:rsidRPr="0060690D">
            <w:fldChar w:fldCharType="end"/>
          </w:r>
          <w:r w:rsidRPr="0060690D">
            <w:t xml:space="preserve"> av </w:t>
          </w:r>
          <w:r w:rsidR="00B00287">
            <w:fldChar w:fldCharType="begin"/>
          </w:r>
          <w:r w:rsidR="00B00287">
            <w:instrText xml:space="preserve"> NUMPAGES   \* MERGEFORMAT </w:instrText>
          </w:r>
          <w:r w:rsidR="00B00287">
            <w:fldChar w:fldCharType="separate"/>
          </w:r>
          <w:r w:rsidR="00A43BE1">
            <w:rPr>
              <w:noProof/>
            </w:rPr>
            <w:t>2</w:t>
          </w:r>
          <w:r w:rsidR="00B00287">
            <w:rPr>
              <w:noProof/>
            </w:rPr>
            <w:fldChar w:fldCharType="end"/>
          </w:r>
        </w:p>
      </w:tc>
    </w:tr>
  </w:tbl>
  <w:bookmarkEnd w:id="4"/>
  <w:bookmarkEnd w:id="3"/>
  <w:p w14:paraId="4883BDDF"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31CBF1AB" wp14:editId="78030083">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101F94CC" w14:textId="77777777" w:rsidR="004740B6" w:rsidRPr="00E43B3F" w:rsidRDefault="00D340FA" w:rsidP="004740B6">
                          <w:pPr>
                            <w:pStyle w:val="Lodrttext"/>
                          </w:pPr>
                          <w:r>
                            <w:t>Ev. lodrät</w:t>
                          </w:r>
                          <w:r w:rsidR="004740B6" w:rsidRPr="00E43B3F">
                            <w:t xml:space="preserve"> text</w:t>
                          </w:r>
                        </w:p>
                        <w:p w14:paraId="269C08FD"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1CBF1AB"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101F94CC" w14:textId="77777777" w:rsidR="004740B6" w:rsidRPr="00E43B3F" w:rsidRDefault="00D340FA" w:rsidP="004740B6">
                    <w:pPr>
                      <w:pStyle w:val="Lodrttext"/>
                    </w:pPr>
                    <w:r>
                      <w:t>Ev. lodrät</w:t>
                    </w:r>
                    <w:r w:rsidR="004740B6" w:rsidRPr="00E43B3F">
                      <w:t xml:space="preserve"> text</w:t>
                    </w:r>
                  </w:p>
                  <w:p w14:paraId="269C08FD"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905A"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00B28F76"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5D364F46"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B611FC">
      <w:rPr>
        <w:rFonts w:ascii="Arial" w:eastAsia="Arial" w:hAnsi="Arial" w:cs="Arial"/>
        <w:vertAlign w:val="subscript"/>
      </w:rPr>
      <w:fldChar w:fldCharType="begin"/>
    </w:r>
    <w:r w:rsidR="00B611FC">
      <w:rPr>
        <w:rFonts w:ascii="Arial" w:eastAsia="Arial" w:hAnsi="Arial" w:cs="Arial"/>
        <w:vertAlign w:val="subscript"/>
      </w:rPr>
      <w:instrText xml:space="preserve"> NUMPAGES   \* MERGEFORMAT </w:instrText>
    </w:r>
    <w:r w:rsidR="00B611FC">
      <w:rPr>
        <w:rFonts w:ascii="Arial" w:eastAsia="Arial" w:hAnsi="Arial" w:cs="Arial"/>
        <w:vertAlign w:val="subscript"/>
      </w:rPr>
      <w:fldChar w:fldCharType="separate"/>
    </w:r>
    <w:r w:rsidR="006E6636">
      <w:rPr>
        <w:rFonts w:ascii="Arial" w:eastAsia="Arial" w:hAnsi="Arial" w:cs="Arial"/>
        <w:noProof/>
        <w:vertAlign w:val="subscript"/>
      </w:rPr>
      <w:t>2</w:t>
    </w:r>
    <w:r w:rsidR="00B611FC">
      <w:rPr>
        <w:rFonts w:ascii="Arial" w:eastAsia="Arial" w:hAnsi="Arial" w:cs="Arial"/>
        <w:vertAlign w:val="subscript"/>
      </w:rPr>
      <w:fldChar w:fldCharType="end"/>
    </w:r>
  </w:p>
  <w:p w14:paraId="078C0D1F" w14:textId="77777777"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DF"/>
    <w:rsid w:val="00003A62"/>
    <w:rsid w:val="00030F91"/>
    <w:rsid w:val="0010770D"/>
    <w:rsid w:val="00131529"/>
    <w:rsid w:val="00133AC8"/>
    <w:rsid w:val="00134969"/>
    <w:rsid w:val="001404D1"/>
    <w:rsid w:val="001D0BC6"/>
    <w:rsid w:val="001F3A28"/>
    <w:rsid w:val="00217A78"/>
    <w:rsid w:val="0022601F"/>
    <w:rsid w:val="00277B86"/>
    <w:rsid w:val="00286A6B"/>
    <w:rsid w:val="002C7476"/>
    <w:rsid w:val="003018E5"/>
    <w:rsid w:val="003E3DF1"/>
    <w:rsid w:val="003E6C4F"/>
    <w:rsid w:val="0040796B"/>
    <w:rsid w:val="00434E9C"/>
    <w:rsid w:val="00450870"/>
    <w:rsid w:val="004740B6"/>
    <w:rsid w:val="00484C6F"/>
    <w:rsid w:val="004936DF"/>
    <w:rsid w:val="00496834"/>
    <w:rsid w:val="004B4BEF"/>
    <w:rsid w:val="004E6D04"/>
    <w:rsid w:val="0058045D"/>
    <w:rsid w:val="005943C3"/>
    <w:rsid w:val="005D753D"/>
    <w:rsid w:val="0060690D"/>
    <w:rsid w:val="0061149D"/>
    <w:rsid w:val="00644CB9"/>
    <w:rsid w:val="006E6636"/>
    <w:rsid w:val="00751A55"/>
    <w:rsid w:val="007E07E4"/>
    <w:rsid w:val="00833331"/>
    <w:rsid w:val="008432BB"/>
    <w:rsid w:val="0089529B"/>
    <w:rsid w:val="00946F64"/>
    <w:rsid w:val="009E0EC7"/>
    <w:rsid w:val="00A22B8E"/>
    <w:rsid w:val="00A43BE1"/>
    <w:rsid w:val="00AB6858"/>
    <w:rsid w:val="00AD5A20"/>
    <w:rsid w:val="00B00287"/>
    <w:rsid w:val="00B05906"/>
    <w:rsid w:val="00B611FC"/>
    <w:rsid w:val="00D16B82"/>
    <w:rsid w:val="00D340FA"/>
    <w:rsid w:val="00D56004"/>
    <w:rsid w:val="00DB21A8"/>
    <w:rsid w:val="00DE6FAE"/>
    <w:rsid w:val="00E20A55"/>
    <w:rsid w:val="00E319F2"/>
    <w:rsid w:val="00E43B3F"/>
    <w:rsid w:val="00E45BDA"/>
    <w:rsid w:val="00E529E5"/>
    <w:rsid w:val="00E609AC"/>
    <w:rsid w:val="00EA5AE5"/>
    <w:rsid w:val="00EF3B70"/>
    <w:rsid w:val="00F06079"/>
    <w:rsid w:val="00F36905"/>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0EF88"/>
  <w15:docId w15:val="{6E477E38-63F5-4C76-AB6F-5237F921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D5A20"/>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D5A20"/>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E609AC"/>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55\Desktop\Ut%20p&#229;%20hemsidan\Ann%20H\03-anmalan-upphorande-detaljhandel-ny%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03-anmalan-upphorande-detaljhandel-ny (1).dotx</Template>
  <TotalTime>1</TotalTime>
  <Pages>2</Pages>
  <Words>152</Words>
  <Characters>811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Susanna Ström</dc:creator>
  <cp:keywords/>
  <cp:lastModifiedBy>Susanna Ström</cp:lastModifiedBy>
  <cp:revision>2</cp:revision>
  <cp:lastPrinted>2021-03-24T10:02:00Z</cp:lastPrinted>
  <dcterms:created xsi:type="dcterms:W3CDTF">2021-03-24T10:00:00Z</dcterms:created>
  <dcterms:modified xsi:type="dcterms:W3CDTF">2021-03-24T10:02:00Z</dcterms:modified>
</cp:coreProperties>
</file>