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EFC1D" w14:textId="77777777" w:rsidR="009B16A2" w:rsidRDefault="009B16A2" w:rsidP="009B16A2">
      <w:pPr>
        <w:pStyle w:val="Rubrik1"/>
        <w:spacing w:after="120"/>
        <w:ind w:left="0" w:right="4613" w:firstLine="0"/>
      </w:pPr>
      <w:r>
        <w:t xml:space="preserve">INFORMATION OM AVGIFTER  </w:t>
      </w:r>
    </w:p>
    <w:p w14:paraId="40FAE1F8" w14:textId="6597ADB8" w:rsidR="009B16A2" w:rsidRDefault="009B16A2" w:rsidP="009B16A2">
      <w:pPr>
        <w:spacing w:after="60"/>
        <w:ind w:left="16"/>
      </w:pPr>
      <w:r>
        <w:t>Du som beviljats service och/eller omvårdnad debiteras för dessa insatser. Först måste dock kommunen enligt lag, försäkra sig om att du har ekonomiskt utrymme att betala innan vi tar ut avgiften. Flera av de belopp som används för att beräkna avgifter inom vård och omsorg är enligt socialtjänstlagen (2001:453) knutna till prisbasbeloppet som år 202</w:t>
      </w:r>
      <w:r w:rsidR="00480BDD">
        <w:t>1</w:t>
      </w:r>
      <w:r>
        <w:t xml:space="preserve"> uppgår till 47 </w:t>
      </w:r>
      <w:r w:rsidR="00480BDD">
        <w:t>6</w:t>
      </w:r>
      <w:r>
        <w:t xml:space="preserve">00 kr. Dessa belopp samt pension, bostadstillägg och skatt justeras varje år. Din avgift räknas därmed årligen om. Det är insatsernas omfattning och din ekonomi som avgör hur mycket du ska betala, detta gäller även om du endast beviljats trygghetslarm eller hemsjukvård. De insatser du beviljats framgår av det beslutsmeddelande du fått av din biståndshandläggare. Kommunens sjuksköterska informerar om hemsjukvårdsinsatser. </w:t>
      </w:r>
    </w:p>
    <w:p w14:paraId="73BBB431" w14:textId="77777777" w:rsidR="009B16A2" w:rsidRDefault="009B16A2" w:rsidP="009B16A2">
      <w:pPr>
        <w:pStyle w:val="Rubrik1"/>
        <w:ind w:left="16" w:right="4613"/>
      </w:pPr>
      <w:r>
        <w:t>Maxtaxan (högkostnadsskydd)</w:t>
      </w:r>
      <w:r>
        <w:rPr>
          <w:b w:val="0"/>
          <w:sz w:val="28"/>
        </w:rPr>
        <w:t xml:space="preserve"> </w:t>
      </w:r>
    </w:p>
    <w:p w14:paraId="02FCB87C" w14:textId="77777777" w:rsidR="009B16A2" w:rsidRDefault="009B16A2" w:rsidP="009B16A2">
      <w:pPr>
        <w:spacing w:after="18"/>
        <w:ind w:left="16" w:right="305"/>
      </w:pPr>
      <w:r>
        <w:t xml:space="preserve">Maxtaxan, det så kallade högkostnadsskyddet (8 kap. 5 § Socialtjänstlagen) betyder att det finns en övre gräns för hur mycket kommunen får ta ut av dig för de insatser du beviljats. Avgiften för hemtjänst i ordinärt och särskilt boende, dagverksamhet, kommunal hälso- och sjukvård och förbrukningsartiklar får uppgå till högst en tolftedel av 0,5392 gånger prisbasbeloppet. </w:t>
      </w:r>
    </w:p>
    <w:p w14:paraId="343E2A1D" w14:textId="0DAB076A" w:rsidR="009B16A2" w:rsidRDefault="009B16A2" w:rsidP="009B16A2">
      <w:pPr>
        <w:spacing w:after="0"/>
        <w:ind w:left="16" w:right="305"/>
      </w:pPr>
      <w:r>
        <w:rPr>
          <w:b/>
          <w:sz w:val="25"/>
        </w:rPr>
        <w:t>För år 202</w:t>
      </w:r>
      <w:r w:rsidR="00480BDD">
        <w:rPr>
          <w:b/>
          <w:sz w:val="25"/>
        </w:rPr>
        <w:t>1</w:t>
      </w:r>
      <w:r>
        <w:rPr>
          <w:b/>
          <w:sz w:val="25"/>
        </w:rPr>
        <w:t xml:space="preserve"> motsvarar det 2 1</w:t>
      </w:r>
      <w:r w:rsidR="00480BDD">
        <w:rPr>
          <w:b/>
          <w:sz w:val="25"/>
        </w:rPr>
        <w:t>39</w:t>
      </w:r>
      <w:r>
        <w:rPr>
          <w:b/>
          <w:sz w:val="25"/>
        </w:rPr>
        <w:t xml:space="preserve"> kr per månad.</w:t>
      </w:r>
      <w:r>
        <w:t xml:space="preserve">  </w:t>
      </w:r>
    </w:p>
    <w:p w14:paraId="4FE275CD" w14:textId="77777777" w:rsidR="009B16A2" w:rsidRDefault="009B16A2" w:rsidP="009B16A2">
      <w:pPr>
        <w:spacing w:after="60"/>
        <w:ind w:left="16"/>
      </w:pPr>
      <w:r>
        <w:t xml:space="preserve">För sammanboende, som båda betalar avgift gäller maxtaxa och minimibelopp var och en för sig. </w:t>
      </w:r>
    </w:p>
    <w:p w14:paraId="3DCE0D18" w14:textId="77777777" w:rsidR="009B16A2" w:rsidRDefault="009B16A2" w:rsidP="009B16A2">
      <w:pPr>
        <w:pStyle w:val="Rubrik1"/>
        <w:ind w:left="16" w:right="4613"/>
      </w:pPr>
      <w:r>
        <w:t xml:space="preserve">Minimibelopp  </w:t>
      </w:r>
    </w:p>
    <w:p w14:paraId="24D92078" w14:textId="77777777" w:rsidR="009B16A2" w:rsidRDefault="009B16A2" w:rsidP="009B16A2">
      <w:pPr>
        <w:spacing w:after="120"/>
        <w:ind w:left="16"/>
      </w:pPr>
      <w:r>
        <w:t xml:space="preserve">Den summa pengar var och en anses behöva för att klara sin vardag kallas minimibelopp och ska täcka kostnader för livsmedel, kläder, skor, fritid, hygien, dagstidning, telefon, hemförsäkring, öppen hälso- och sjukvård, tandvård, hushållsel, förbrukningsvaror, resor, möbler, husgeråd och läkemedel.  </w:t>
      </w:r>
    </w:p>
    <w:p w14:paraId="38BF71C3" w14:textId="77777777" w:rsidR="009B16A2" w:rsidRDefault="009B16A2" w:rsidP="009B16A2">
      <w:pPr>
        <w:pStyle w:val="Rubrik1"/>
        <w:ind w:left="16" w:right="4613"/>
      </w:pPr>
      <w:r>
        <w:t xml:space="preserve">Minimibelopp, ensamstående </w:t>
      </w:r>
    </w:p>
    <w:p w14:paraId="237C1B56" w14:textId="77777777" w:rsidR="009B16A2" w:rsidRDefault="009B16A2" w:rsidP="009B16A2">
      <w:pPr>
        <w:spacing w:after="0"/>
        <w:ind w:left="16"/>
      </w:pPr>
      <w:r>
        <w:t xml:space="preserve">Det minimibelopp som gäller för ensamstående ska alltid utgöra lägst en tolftedel av 1,3546 gånger prisbasbeloppet.  </w:t>
      </w:r>
    </w:p>
    <w:p w14:paraId="6B316F62" w14:textId="228C0213" w:rsidR="009B16A2" w:rsidRDefault="009B16A2" w:rsidP="009B16A2">
      <w:pPr>
        <w:spacing w:after="60" w:line="259" w:lineRule="auto"/>
        <w:ind w:left="0" w:firstLine="0"/>
      </w:pPr>
      <w:r>
        <w:rPr>
          <w:b/>
          <w:sz w:val="25"/>
        </w:rPr>
        <w:t>För år 202</w:t>
      </w:r>
      <w:r w:rsidR="00480BDD">
        <w:rPr>
          <w:b/>
          <w:sz w:val="25"/>
        </w:rPr>
        <w:t>1</w:t>
      </w:r>
      <w:r>
        <w:rPr>
          <w:b/>
          <w:sz w:val="25"/>
        </w:rPr>
        <w:t xml:space="preserve"> motsvarar det 5 3</w:t>
      </w:r>
      <w:r w:rsidR="00480BDD">
        <w:rPr>
          <w:b/>
          <w:sz w:val="25"/>
        </w:rPr>
        <w:t>73</w:t>
      </w:r>
      <w:r>
        <w:rPr>
          <w:b/>
          <w:sz w:val="25"/>
        </w:rPr>
        <w:t xml:space="preserve"> kr per månad. </w:t>
      </w:r>
    </w:p>
    <w:p w14:paraId="628AE4D5" w14:textId="77777777" w:rsidR="009B16A2" w:rsidRDefault="009B16A2" w:rsidP="009B16A2">
      <w:pPr>
        <w:pStyle w:val="Rubrik1"/>
        <w:ind w:left="16" w:right="4613"/>
      </w:pPr>
      <w:r>
        <w:t>Minibeloppet, sammanlevande makar och sambor</w:t>
      </w:r>
      <w:r>
        <w:rPr>
          <w:b w:val="0"/>
          <w:sz w:val="28"/>
        </w:rPr>
        <w:t xml:space="preserve"> </w:t>
      </w:r>
    </w:p>
    <w:p w14:paraId="05799E51" w14:textId="77777777" w:rsidR="009B16A2" w:rsidRDefault="009B16A2" w:rsidP="009B16A2">
      <w:pPr>
        <w:spacing w:after="0"/>
        <w:ind w:left="16"/>
      </w:pPr>
      <w:r>
        <w:t xml:space="preserve">Minimibeloppet för var och en av sammanlevande makar och sambor ska alltid utgöra en tolftedel av 1,1446 gånger prisbasbeloppet.  </w:t>
      </w:r>
    </w:p>
    <w:p w14:paraId="25BB4239" w14:textId="4FD3F4B4" w:rsidR="009B16A2" w:rsidRDefault="009B16A2" w:rsidP="009B16A2">
      <w:pPr>
        <w:spacing w:after="60" w:line="249" w:lineRule="auto"/>
        <w:ind w:left="16" w:right="4613"/>
      </w:pPr>
      <w:r>
        <w:rPr>
          <w:b/>
        </w:rPr>
        <w:t>För år 202</w:t>
      </w:r>
      <w:r w:rsidR="00480BDD">
        <w:rPr>
          <w:b/>
        </w:rPr>
        <w:t>1</w:t>
      </w:r>
      <w:r>
        <w:rPr>
          <w:b/>
        </w:rPr>
        <w:t xml:space="preserve"> motsvarar det 4 5</w:t>
      </w:r>
      <w:r w:rsidR="00480BDD">
        <w:rPr>
          <w:b/>
        </w:rPr>
        <w:t>40</w:t>
      </w:r>
      <w:r>
        <w:rPr>
          <w:b/>
        </w:rPr>
        <w:t xml:space="preserve"> kr per månad.</w:t>
      </w:r>
      <w:r>
        <w:t xml:space="preserve"> </w:t>
      </w:r>
    </w:p>
    <w:p w14:paraId="1BE85269" w14:textId="77777777" w:rsidR="009B16A2" w:rsidRPr="006A0DA3" w:rsidRDefault="009B16A2" w:rsidP="009B16A2">
      <w:pPr>
        <w:spacing w:after="60" w:line="249" w:lineRule="auto"/>
        <w:ind w:left="16"/>
        <w:rPr>
          <w:b/>
        </w:rPr>
      </w:pPr>
      <w:r w:rsidRPr="006A0DA3">
        <w:rPr>
          <w:b/>
        </w:rPr>
        <w:t>Individuellt tillägg</w:t>
      </w:r>
    </w:p>
    <w:p w14:paraId="3AAE477C" w14:textId="77777777" w:rsidR="009B16A2" w:rsidRDefault="009B16A2" w:rsidP="009B16A2">
      <w:pPr>
        <w:spacing w:after="60" w:line="249" w:lineRule="auto"/>
        <w:ind w:left="16"/>
      </w:pPr>
      <w:r>
        <w:t>Har du kostnad för god man/förvaltare kan ditt minimibelopp komma att höjas med motsvarande belopp. Det kan göra att din avgift blir lägre. Förhöjt belopp gäller endast under innevarande kalenderår. Du ansvarar själv för att informera oss om ev. fortsatt/ändrad kostnad.</w:t>
      </w:r>
    </w:p>
    <w:p w14:paraId="4AF92282" w14:textId="77777777" w:rsidR="009B16A2" w:rsidRDefault="009B16A2" w:rsidP="009B16A2">
      <w:pPr>
        <w:pStyle w:val="Rubrik1"/>
        <w:ind w:left="0" w:right="1984" w:firstLine="0"/>
      </w:pPr>
      <w:r>
        <w:t>Avgiftsberäkning - dina inkomster och boendekostnad</w:t>
      </w:r>
    </w:p>
    <w:p w14:paraId="52ADB37C" w14:textId="77777777" w:rsidR="009B16A2" w:rsidRDefault="009B16A2" w:rsidP="009B16A2">
      <w:pPr>
        <w:spacing w:after="0"/>
        <w:ind w:left="16"/>
      </w:pPr>
      <w:r>
        <w:t>För att kunna fastställa en korrekt avgift måste du lämna uppgifter över dina samtliga inkomster och din boendekostnad. Det gör du genom att noggrant läsa denna information och fylla uppgifterna i bifogad ”Inkomst- och hyresförfrågan”. Tänk på att du är skyldig att meddela kommunen om din inkomst eller boendekostnad ändras under året.</w:t>
      </w:r>
    </w:p>
    <w:p w14:paraId="6CCB8937" w14:textId="77777777" w:rsidR="009B16A2" w:rsidRDefault="009B16A2" w:rsidP="009B16A2">
      <w:pPr>
        <w:spacing w:after="60"/>
        <w:ind w:left="0" w:firstLine="0"/>
      </w:pPr>
      <w:r>
        <w:rPr>
          <w:b/>
        </w:rPr>
        <w:t>Vill du inte lämna dina inkomstuppgifter</w:t>
      </w:r>
      <w:r>
        <w:t xml:space="preserve">, sänder du endast in första sidan, underskriven och daterad. Det innebär att du avstår avgiftsberäkning och därmed godkänner att debiteras enligt maxtaxa. Detsamma gäller om </w:t>
      </w:r>
      <w:r w:rsidRPr="00BF6156">
        <w:t>uppgifterna</w:t>
      </w:r>
      <w:r>
        <w:rPr>
          <w:b/>
        </w:rPr>
        <w:t xml:space="preserve"> </w:t>
      </w:r>
      <w:r w:rsidRPr="00BF6156">
        <w:t xml:space="preserve">inte </w:t>
      </w:r>
      <w:r>
        <w:t xml:space="preserve">inkommit inom angiven tid eller är ofullständigt ifyllda. Oavsett vilket, bekräftar vi </w:t>
      </w:r>
      <w:r>
        <w:lastRenderedPageBreak/>
        <w:t>ditt val med ett avgiftsbeslut. Du garanteras dock alltid att avgiften beräknas utifrån omfattningen av beviljad insats.</w:t>
      </w:r>
    </w:p>
    <w:p w14:paraId="575BF5C5" w14:textId="77777777" w:rsidR="009B16A2" w:rsidRDefault="009B16A2" w:rsidP="009B16A2">
      <w:pPr>
        <w:spacing w:after="10" w:line="249" w:lineRule="auto"/>
        <w:ind w:left="0" w:right="4613" w:firstLine="0"/>
      </w:pPr>
      <w:r>
        <w:rPr>
          <w:b/>
        </w:rPr>
        <w:t xml:space="preserve">Har inte kommunen alla inkomster? </w:t>
      </w:r>
    </w:p>
    <w:p w14:paraId="7DF06AE4" w14:textId="77777777" w:rsidR="009B16A2" w:rsidRDefault="009B16A2" w:rsidP="009B16A2">
      <w:pPr>
        <w:ind w:left="10"/>
      </w:pPr>
      <w:r>
        <w:t xml:space="preserve">Nej, det är bara den allmänna pensionen såsom garantipension, tilläggspension, efterlevandepension, sjuk – och aktivitetsersättning samt ev. bostadstillägg, BTP) som vi inhämtar från Pensionsmyndigheten/ Försäkringskassan. Dessa uppgifter kan i vissa fall därför redan vara ifyllda på inkomstförfrågan. </w:t>
      </w:r>
    </w:p>
    <w:p w14:paraId="0B41B55A" w14:textId="77777777" w:rsidR="009B16A2" w:rsidRDefault="009B16A2" w:rsidP="009B16A2">
      <w:pPr>
        <w:pStyle w:val="Rubrik1"/>
        <w:ind w:left="0" w:right="4613" w:firstLine="0"/>
      </w:pPr>
      <w:r>
        <w:t xml:space="preserve">Makar  </w:t>
      </w:r>
    </w:p>
    <w:p w14:paraId="72D6EF5F" w14:textId="77777777" w:rsidR="009B16A2" w:rsidRDefault="009B16A2" w:rsidP="009B16A2">
      <w:pPr>
        <w:spacing w:after="0"/>
        <w:ind w:left="16"/>
      </w:pPr>
      <w:r>
        <w:t xml:space="preserve">Vid avgiftsberäkningen läggs inkomsterna samman och delas med två. Om ni båda har hjälp gäller biståndsbeslutet var och en för sig. Insatserna kan variera för var och en, därför beräknas också avgiften var för sig. Ni får således var sitt avgiftsbeslut och var sin räkning. </w:t>
      </w:r>
    </w:p>
    <w:p w14:paraId="3AA9F9C3" w14:textId="77777777" w:rsidR="009B16A2" w:rsidRDefault="009B16A2" w:rsidP="009B16A2">
      <w:pPr>
        <w:spacing w:after="60"/>
        <w:ind w:left="16"/>
      </w:pPr>
      <w:r w:rsidRPr="001C681C">
        <w:t>Om en av er flyttar till särskilt boende</w:t>
      </w:r>
      <w:r>
        <w:t xml:space="preserve"> separeras inkomsterna och minimibeloppet fastställs till ensamstående. Eftersom civilståndet ändrats påverkas storleken på garantipensionen och ni kan därmed ha rätt till högre pension. Kontakta Pensionsmyndigheten.</w:t>
      </w:r>
    </w:p>
    <w:p w14:paraId="25DF7732" w14:textId="77777777" w:rsidR="009B16A2" w:rsidRDefault="009B16A2" w:rsidP="009B16A2">
      <w:pPr>
        <w:pStyle w:val="Rubrik1"/>
        <w:ind w:left="16" w:right="4613"/>
      </w:pPr>
      <w:r>
        <w:t xml:space="preserve">Sambo </w:t>
      </w:r>
    </w:p>
    <w:p w14:paraId="08EC8C57" w14:textId="77777777" w:rsidR="009B16A2" w:rsidRDefault="009B16A2" w:rsidP="009B16A2">
      <w:pPr>
        <w:spacing w:after="60"/>
        <w:ind w:left="16"/>
      </w:pPr>
      <w:r>
        <w:t>Avgiftsberäkningen baserar sig på den enskilde personens inkomster och läggs därför inte samman. Bostadskostnaden delas lika mellan de sammanboende</w:t>
      </w:r>
      <w:r>
        <w:rPr>
          <w:b/>
        </w:rPr>
        <w:t xml:space="preserve">, </w:t>
      </w:r>
      <w:r>
        <w:t xml:space="preserve">gäller samtliga i hushållet över 18 år. </w:t>
      </w:r>
    </w:p>
    <w:p w14:paraId="75D08A8B" w14:textId="77777777" w:rsidR="009B16A2" w:rsidRDefault="009B16A2" w:rsidP="009B16A2">
      <w:pPr>
        <w:spacing w:after="0"/>
        <w:ind w:left="0" w:firstLine="0"/>
      </w:pPr>
      <w:r>
        <w:rPr>
          <w:b/>
        </w:rPr>
        <w:t>Under rubriken- ”Här ska du ange dina ev. övriga aktuella inkomster”</w:t>
      </w:r>
      <w:r>
        <w:t xml:space="preserve"> fyller du i de fält som berör dina inkomster, det vill säga, har du tjänstepension från </w:t>
      </w:r>
      <w:proofErr w:type="gramStart"/>
      <w:r>
        <w:t>t.ex.</w:t>
      </w:r>
      <w:proofErr w:type="gramEnd"/>
      <w:r>
        <w:t xml:space="preserve"> KPA skriver du beloppet per månad </w:t>
      </w:r>
      <w:r w:rsidRPr="00F91B59">
        <w:rPr>
          <w:b/>
        </w:rPr>
        <w:t>före skatt</w:t>
      </w:r>
      <w:r>
        <w:t>, i rutan/fältet för ”Tjänstepension/avtalspension SPV, KPA, Alecta m.m.” Har du ingen tjänstepension, lämnar du rutan tom.</w:t>
      </w:r>
    </w:p>
    <w:p w14:paraId="5C5FE563" w14:textId="77777777" w:rsidR="009B16A2" w:rsidRDefault="009B16A2" w:rsidP="009B16A2">
      <w:pPr>
        <w:spacing w:after="120"/>
        <w:ind w:left="16"/>
      </w:pPr>
      <w:r>
        <w:t xml:space="preserve">Har du utländsk pension skriver du i beloppet, o.s.v. </w:t>
      </w:r>
    </w:p>
    <w:p w14:paraId="65F00092" w14:textId="77777777" w:rsidR="009B16A2" w:rsidRDefault="009B16A2" w:rsidP="009B16A2">
      <w:pPr>
        <w:spacing w:after="240" w:line="242" w:lineRule="auto"/>
        <w:ind w:left="698" w:right="583" w:firstLine="0"/>
        <w:jc w:val="center"/>
      </w:pPr>
      <w:r>
        <w:rPr>
          <w:b/>
          <w:color w:val="404040"/>
          <w:sz w:val="23"/>
        </w:rPr>
        <w:t xml:space="preserve">Viktigt att tänka på är att du måste ange beloppet före skatt, om inte blir beräkningen fel och du debiteras felaktig avgift. Vi redovisar skatten för sig på avgiftsbeslutet.  </w:t>
      </w:r>
    </w:p>
    <w:p w14:paraId="4352D9AC" w14:textId="77777777" w:rsidR="009B16A2" w:rsidRDefault="009B16A2" w:rsidP="009B16A2">
      <w:pPr>
        <w:spacing w:after="10" w:line="249" w:lineRule="auto"/>
        <w:ind w:left="16" w:right="4613"/>
      </w:pPr>
      <w:r>
        <w:rPr>
          <w:b/>
        </w:rPr>
        <w:t xml:space="preserve">Påverkar tillgångar/förmögenhet avgiften? </w:t>
      </w:r>
    </w:p>
    <w:p w14:paraId="5C758641" w14:textId="77777777" w:rsidR="009B16A2" w:rsidRDefault="009B16A2" w:rsidP="009B16A2">
      <w:pPr>
        <w:spacing w:after="240"/>
        <w:ind w:left="16"/>
      </w:pPr>
      <w:r>
        <w:t xml:space="preserve">Nej, kommunen får inte räkna med den i ditt avgiftsutrymme men den är viktig för att beräkning av eventuellt bostadstillägg ska stämma överens med Pensionsmyndighetens beräkning. </w:t>
      </w:r>
    </w:p>
    <w:p w14:paraId="23AC6599" w14:textId="77777777" w:rsidR="009B16A2" w:rsidRDefault="009B16A2" w:rsidP="00BD5E48">
      <w:pPr>
        <w:pStyle w:val="Rubrik1"/>
        <w:spacing w:after="45"/>
        <w:ind w:left="0" w:right="4613" w:firstLine="0"/>
      </w:pPr>
      <w:r>
        <w:t xml:space="preserve">Ekonomiskt stöd till pensionärer  </w:t>
      </w:r>
    </w:p>
    <w:p w14:paraId="2C8CE7D5" w14:textId="3F7D6D4C" w:rsidR="009143C8" w:rsidRDefault="009B16A2" w:rsidP="00A56F29">
      <w:pPr>
        <w:autoSpaceDE w:val="0"/>
        <w:autoSpaceDN w:val="0"/>
        <w:spacing w:after="120" w:line="240" w:lineRule="auto"/>
      </w:pPr>
      <w:r>
        <w:t xml:space="preserve">Du som har låg pension har möjlighet att ansöka om extra ekonomiskt stöd i form av bostadstillägg till pensionärer (BTP) och äldreförsörjningsstöd. För att du ska kunna se om du bör ansöka om bostadstillägg har Pensionsmyndigheten tagit fram dessa tumregler. </w:t>
      </w:r>
    </w:p>
    <w:tbl>
      <w:tblPr>
        <w:tblpPr w:leftFromText="141" w:rightFromText="141" w:bottomFromText="160" w:vertAnchor="text" w:tblpY="1"/>
        <w:tblOverlap w:val="never"/>
        <w:tblW w:w="0" w:type="auto"/>
        <w:tblCellMar>
          <w:left w:w="0" w:type="dxa"/>
          <w:right w:w="0" w:type="dxa"/>
        </w:tblCellMar>
        <w:tblLook w:val="04A0" w:firstRow="1" w:lastRow="0" w:firstColumn="1" w:lastColumn="0" w:noHBand="0" w:noVBand="1"/>
      </w:tblPr>
      <w:tblGrid>
        <w:gridCol w:w="3735"/>
        <w:gridCol w:w="3725"/>
      </w:tblGrid>
      <w:tr w:rsidR="00BD5E48" w14:paraId="1392E1C6" w14:textId="77777777" w:rsidTr="005F1753">
        <w:trPr>
          <w:trHeight w:val="275"/>
        </w:trPr>
        <w:tc>
          <w:tcPr>
            <w:tcW w:w="3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174EF9" w14:textId="77777777" w:rsidR="00BD5E48" w:rsidRDefault="00BD5E48" w:rsidP="005F1753">
            <w:pPr>
              <w:rPr>
                <w:rFonts w:ascii="Calibri" w:eastAsiaTheme="minorHAnsi" w:hAnsi="Calibri" w:cs="Calibri"/>
                <w:b/>
                <w:bCs/>
                <w:color w:val="auto"/>
                <w:sz w:val="22"/>
                <w:lang w:eastAsia="en-US"/>
              </w:rPr>
            </w:pPr>
            <w:r>
              <w:rPr>
                <w:b/>
                <w:bCs/>
                <w:lang w:eastAsia="en-US"/>
              </w:rPr>
              <w:t>Bostadskostnad per månad</w:t>
            </w:r>
          </w:p>
        </w:tc>
        <w:tc>
          <w:tcPr>
            <w:tcW w:w="3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D6686" w14:textId="77777777" w:rsidR="00BD5E48" w:rsidRDefault="00BD5E48" w:rsidP="005F1753">
            <w:pPr>
              <w:rPr>
                <w:b/>
                <w:bCs/>
                <w:lang w:eastAsia="en-US"/>
              </w:rPr>
            </w:pPr>
            <w:r>
              <w:rPr>
                <w:b/>
                <w:bCs/>
                <w:lang w:eastAsia="en-US"/>
              </w:rPr>
              <w:t xml:space="preserve">Tumregel för inkomst per månad </w:t>
            </w:r>
          </w:p>
        </w:tc>
      </w:tr>
      <w:tr w:rsidR="00BD5E48" w14:paraId="518739CF" w14:textId="77777777" w:rsidTr="005F1753">
        <w:trPr>
          <w:trHeight w:val="284"/>
        </w:trPr>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C1A29" w14:textId="77777777" w:rsidR="00BD5E48" w:rsidRDefault="00BD5E48" w:rsidP="005F1753">
            <w:pPr>
              <w:rPr>
                <w:lang w:eastAsia="en-US"/>
              </w:rPr>
            </w:pPr>
            <w:r>
              <w:rPr>
                <w:lang w:eastAsia="en-US"/>
              </w:rPr>
              <w:t xml:space="preserve">3 000 kr </w:t>
            </w:r>
          </w:p>
        </w:tc>
        <w:tc>
          <w:tcPr>
            <w:tcW w:w="3725" w:type="dxa"/>
            <w:tcBorders>
              <w:top w:val="nil"/>
              <w:left w:val="nil"/>
              <w:bottom w:val="single" w:sz="8" w:space="0" w:color="auto"/>
              <w:right w:val="single" w:sz="8" w:space="0" w:color="auto"/>
            </w:tcBorders>
            <w:tcMar>
              <w:top w:w="0" w:type="dxa"/>
              <w:left w:w="108" w:type="dxa"/>
              <w:bottom w:w="0" w:type="dxa"/>
              <w:right w:w="108" w:type="dxa"/>
            </w:tcMar>
            <w:hideMark/>
          </w:tcPr>
          <w:p w14:paraId="70B45755" w14:textId="77777777" w:rsidR="00BD5E48" w:rsidRPr="00A5049D" w:rsidRDefault="00BD5E48" w:rsidP="005F1753">
            <w:pPr>
              <w:rPr>
                <w:lang w:eastAsia="en-US"/>
              </w:rPr>
            </w:pPr>
            <w:r>
              <w:t xml:space="preserve">15 100 </w:t>
            </w:r>
            <w:r>
              <w:rPr>
                <w:b/>
                <w:bCs/>
              </w:rPr>
              <w:t xml:space="preserve">före </w:t>
            </w:r>
            <w:r>
              <w:t>skatt</w:t>
            </w:r>
          </w:p>
        </w:tc>
      </w:tr>
      <w:tr w:rsidR="00BD5E48" w14:paraId="79C933FB" w14:textId="77777777" w:rsidTr="005F1753">
        <w:trPr>
          <w:trHeight w:val="275"/>
        </w:trPr>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1A39F" w14:textId="77777777" w:rsidR="00BD5E48" w:rsidRDefault="00BD5E48" w:rsidP="005F1753">
            <w:pPr>
              <w:rPr>
                <w:lang w:eastAsia="en-US"/>
              </w:rPr>
            </w:pPr>
            <w:r>
              <w:rPr>
                <w:lang w:eastAsia="en-US"/>
              </w:rPr>
              <w:t>4 000 kr</w:t>
            </w:r>
          </w:p>
        </w:tc>
        <w:tc>
          <w:tcPr>
            <w:tcW w:w="3725" w:type="dxa"/>
            <w:tcBorders>
              <w:top w:val="nil"/>
              <w:left w:val="nil"/>
              <w:bottom w:val="single" w:sz="8" w:space="0" w:color="auto"/>
              <w:right w:val="single" w:sz="8" w:space="0" w:color="auto"/>
            </w:tcBorders>
            <w:tcMar>
              <w:top w:w="0" w:type="dxa"/>
              <w:left w:w="108" w:type="dxa"/>
              <w:bottom w:w="0" w:type="dxa"/>
              <w:right w:w="108" w:type="dxa"/>
            </w:tcMar>
            <w:hideMark/>
          </w:tcPr>
          <w:p w14:paraId="5EAEFA67" w14:textId="77777777" w:rsidR="00BD5E48" w:rsidRDefault="00BD5E48" w:rsidP="005F1753">
            <w:pPr>
              <w:rPr>
                <w:lang w:eastAsia="en-US"/>
              </w:rPr>
            </w:pPr>
            <w:r>
              <w:t>16 700</w:t>
            </w:r>
            <w:r>
              <w:rPr>
                <w:lang w:eastAsia="en-US"/>
              </w:rPr>
              <w:t xml:space="preserve"> kr </w:t>
            </w:r>
            <w:r>
              <w:rPr>
                <w:b/>
                <w:bCs/>
              </w:rPr>
              <w:t>före</w:t>
            </w:r>
            <w:r>
              <w:rPr>
                <w:lang w:eastAsia="en-US"/>
              </w:rPr>
              <w:t xml:space="preserve"> skatt</w:t>
            </w:r>
          </w:p>
        </w:tc>
      </w:tr>
      <w:tr w:rsidR="00BD5E48" w14:paraId="242BB6CE" w14:textId="77777777" w:rsidTr="005F1753">
        <w:trPr>
          <w:trHeight w:val="284"/>
        </w:trPr>
        <w:tc>
          <w:tcPr>
            <w:tcW w:w="37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C19F9" w14:textId="77777777" w:rsidR="00BD5E48" w:rsidRDefault="00BD5E48" w:rsidP="005F1753">
            <w:pPr>
              <w:rPr>
                <w:lang w:eastAsia="en-US"/>
              </w:rPr>
            </w:pPr>
            <w:r>
              <w:rPr>
                <w:lang w:eastAsia="en-US"/>
              </w:rPr>
              <w:t>5 </w:t>
            </w:r>
            <w:proofErr w:type="gramStart"/>
            <w:r>
              <w:t>000</w:t>
            </w:r>
            <w:r>
              <w:rPr>
                <w:lang w:eastAsia="en-US"/>
              </w:rPr>
              <w:t>  kr</w:t>
            </w:r>
            <w:proofErr w:type="gramEnd"/>
          </w:p>
        </w:tc>
        <w:tc>
          <w:tcPr>
            <w:tcW w:w="3725" w:type="dxa"/>
            <w:tcBorders>
              <w:top w:val="nil"/>
              <w:left w:val="nil"/>
              <w:bottom w:val="single" w:sz="8" w:space="0" w:color="auto"/>
              <w:right w:val="single" w:sz="8" w:space="0" w:color="auto"/>
            </w:tcBorders>
            <w:tcMar>
              <w:top w:w="0" w:type="dxa"/>
              <w:left w:w="108" w:type="dxa"/>
              <w:bottom w:w="0" w:type="dxa"/>
              <w:right w:w="108" w:type="dxa"/>
            </w:tcMar>
            <w:hideMark/>
          </w:tcPr>
          <w:p w14:paraId="34DD2D9D" w14:textId="77777777" w:rsidR="00BD5E48" w:rsidRDefault="00BD5E48" w:rsidP="005F1753">
            <w:pPr>
              <w:rPr>
                <w:lang w:eastAsia="en-US"/>
              </w:rPr>
            </w:pPr>
            <w:r>
              <w:rPr>
                <w:lang w:eastAsia="en-US"/>
              </w:rPr>
              <w:t>1</w:t>
            </w:r>
            <w:r>
              <w:t>8 300</w:t>
            </w:r>
            <w:r>
              <w:rPr>
                <w:lang w:eastAsia="en-US"/>
              </w:rPr>
              <w:t xml:space="preserve"> kr </w:t>
            </w:r>
            <w:r>
              <w:rPr>
                <w:b/>
                <w:bCs/>
              </w:rPr>
              <w:t>före</w:t>
            </w:r>
            <w:r>
              <w:rPr>
                <w:lang w:eastAsia="en-US"/>
              </w:rPr>
              <w:t xml:space="preserve"> skatt</w:t>
            </w:r>
          </w:p>
        </w:tc>
      </w:tr>
    </w:tbl>
    <w:p w14:paraId="5C0DB071" w14:textId="77777777" w:rsidR="00BD5E48" w:rsidRDefault="00BD5E48" w:rsidP="00A56F29">
      <w:pPr>
        <w:autoSpaceDE w:val="0"/>
        <w:autoSpaceDN w:val="0"/>
        <w:spacing w:line="240" w:lineRule="auto"/>
        <w:ind w:left="0" w:firstLine="0"/>
      </w:pPr>
    </w:p>
    <w:p w14:paraId="162B68CA" w14:textId="77777777" w:rsidR="00BD5E48" w:rsidRDefault="00BD5E48" w:rsidP="00A56F29">
      <w:pPr>
        <w:autoSpaceDE w:val="0"/>
        <w:autoSpaceDN w:val="0"/>
        <w:spacing w:line="240" w:lineRule="auto"/>
        <w:ind w:left="0" w:firstLine="0"/>
      </w:pPr>
    </w:p>
    <w:p w14:paraId="6A5EDC96" w14:textId="77777777" w:rsidR="00BD5E48" w:rsidRDefault="00BD5E48" w:rsidP="00A56F29">
      <w:pPr>
        <w:autoSpaceDE w:val="0"/>
        <w:autoSpaceDN w:val="0"/>
        <w:spacing w:line="240" w:lineRule="auto"/>
        <w:ind w:left="0" w:firstLine="0"/>
      </w:pPr>
    </w:p>
    <w:p w14:paraId="69C8E675" w14:textId="77777777" w:rsidR="00BD5E48" w:rsidRDefault="00BD5E48" w:rsidP="00A56F29">
      <w:pPr>
        <w:autoSpaceDE w:val="0"/>
        <w:autoSpaceDN w:val="0"/>
        <w:spacing w:line="240" w:lineRule="auto"/>
        <w:ind w:left="0" w:firstLine="0"/>
      </w:pPr>
    </w:p>
    <w:p w14:paraId="762E041D" w14:textId="77777777" w:rsidR="00BD5E48" w:rsidRDefault="00BD5E48" w:rsidP="00A56F29">
      <w:pPr>
        <w:autoSpaceDE w:val="0"/>
        <w:autoSpaceDN w:val="0"/>
        <w:spacing w:line="240" w:lineRule="auto"/>
        <w:ind w:left="0" w:firstLine="0"/>
      </w:pPr>
    </w:p>
    <w:p w14:paraId="641C7C0D" w14:textId="5B3E0AB7" w:rsidR="009B16A2" w:rsidRDefault="009B16A2" w:rsidP="00A56F29">
      <w:pPr>
        <w:autoSpaceDE w:val="0"/>
        <w:autoSpaceDN w:val="0"/>
        <w:spacing w:line="240" w:lineRule="auto"/>
        <w:ind w:left="0" w:firstLine="0"/>
      </w:pPr>
      <w:r>
        <w:t>Tänk på att om inkomsterna eller bostadskostnaden förändras längre fram kan möjlighet till bostadstillägg finnas då. Har du en inkomst omkring eller lägre än beloppen i tabellen finns det en beräkningshjälp för att kunna ta reda på om en ansökan bör göras.</w:t>
      </w:r>
    </w:p>
    <w:p w14:paraId="33CFFCFA" w14:textId="77777777" w:rsidR="009B16A2" w:rsidRDefault="009B16A2" w:rsidP="00A56F29">
      <w:pPr>
        <w:autoSpaceDE w:val="0"/>
        <w:autoSpaceDN w:val="0"/>
        <w:spacing w:line="240" w:lineRule="auto"/>
        <w:ind w:left="0" w:firstLine="0"/>
        <w:rPr>
          <w:rStyle w:val="Hyperlnk"/>
        </w:rPr>
      </w:pPr>
      <w:r w:rsidRPr="003F6059">
        <w:lastRenderedPageBreak/>
        <w:t>https://www.pensionsmyndigheten.se/for-pensionarer/ekonomiskt-stod/beraknabt</w:t>
      </w:r>
    </w:p>
    <w:p w14:paraId="4D28DF22" w14:textId="77777777" w:rsidR="009B16A2" w:rsidRPr="0089472F" w:rsidRDefault="009B16A2" w:rsidP="009B16A2">
      <w:pPr>
        <w:autoSpaceDE w:val="0"/>
        <w:autoSpaceDN w:val="0"/>
        <w:spacing w:after="0" w:line="240" w:lineRule="auto"/>
        <w:ind w:left="0" w:firstLine="0"/>
        <w:rPr>
          <w:rStyle w:val="Hyperlnk"/>
        </w:rPr>
      </w:pPr>
    </w:p>
    <w:p w14:paraId="3404ECCD" w14:textId="77777777" w:rsidR="009B16A2" w:rsidRPr="006A0DA3" w:rsidRDefault="009B16A2" w:rsidP="009B16A2">
      <w:pPr>
        <w:spacing w:after="360" w:line="239" w:lineRule="auto"/>
        <w:ind w:left="0" w:right="46" w:firstLine="0"/>
        <w:rPr>
          <w:b/>
          <w:sz w:val="26"/>
        </w:rPr>
      </w:pPr>
      <w:r>
        <w:rPr>
          <w:b/>
          <w:sz w:val="26"/>
        </w:rPr>
        <w:t xml:space="preserve">För mer info, kontakta Pensionsmyndigheten. Tele: 0771–776 776 </w:t>
      </w:r>
    </w:p>
    <w:p w14:paraId="3BFD38F5" w14:textId="77777777" w:rsidR="009B16A2" w:rsidRDefault="009B16A2" w:rsidP="009B16A2">
      <w:pPr>
        <w:pStyle w:val="Rubrik1"/>
        <w:spacing w:after="120"/>
        <w:ind w:left="16" w:right="4613"/>
      </w:pPr>
      <w:r>
        <w:t>Avgiftsbelagda insatser</w:t>
      </w:r>
    </w:p>
    <w:p w14:paraId="7C7EE997" w14:textId="77777777" w:rsidR="009B16A2" w:rsidRDefault="009B16A2" w:rsidP="009B16A2">
      <w:pPr>
        <w:pStyle w:val="Rubrik1"/>
        <w:spacing w:after="0"/>
        <w:ind w:left="16" w:right="4613"/>
      </w:pPr>
      <w:r>
        <w:t xml:space="preserve">Hemtjänst </w:t>
      </w:r>
    </w:p>
    <w:p w14:paraId="2BD436D9" w14:textId="4BD73197" w:rsidR="009B16A2" w:rsidRPr="000A2D4B" w:rsidRDefault="009B16A2" w:rsidP="009B16A2">
      <w:pPr>
        <w:spacing w:after="60"/>
        <w:ind w:left="16"/>
      </w:pPr>
      <w:r>
        <w:t xml:space="preserve">Som hemtjänst räknas förutom personlig omvårdnad även serviceinsatser såsom inköp, städning, hjälp med tvätt </w:t>
      </w:r>
      <w:proofErr w:type="gramStart"/>
      <w:r>
        <w:t>etc.</w:t>
      </w:r>
      <w:proofErr w:type="gramEnd"/>
      <w:r>
        <w:t xml:space="preserve"> Avgiften startar den dag respektive insats startar till och med att beslutet upphör och kan som högst bli enligt maxtaxan, 2 </w:t>
      </w:r>
      <w:r w:rsidR="00754435">
        <w:t>1</w:t>
      </w:r>
      <w:r w:rsidR="009143C8">
        <w:t>39</w:t>
      </w:r>
      <w:r>
        <w:t xml:space="preserve"> kr per månad. </w:t>
      </w:r>
      <w:r w:rsidRPr="00D856F2">
        <w:rPr>
          <w:b/>
        </w:rPr>
        <w:t>Om du anser att du inte längre har behov av dina beviljade insatser, samtliga eller enstaka</w:t>
      </w:r>
      <w:r>
        <w:rPr>
          <w:b/>
        </w:rPr>
        <w:t>,</w:t>
      </w:r>
      <w:r w:rsidRPr="00D856F2">
        <w:rPr>
          <w:b/>
        </w:rPr>
        <w:t xml:space="preserve"> ska du omgående meddela din biståndshandläggare. Din</w:t>
      </w:r>
      <w:r>
        <w:rPr>
          <w:b/>
        </w:rPr>
        <w:t xml:space="preserve"> avgift kan komma att påverkas.</w:t>
      </w:r>
    </w:p>
    <w:p w14:paraId="0748F961" w14:textId="77777777" w:rsidR="009B16A2" w:rsidRDefault="009B16A2" w:rsidP="009B16A2">
      <w:pPr>
        <w:pStyle w:val="Rubrik1"/>
        <w:spacing w:after="0"/>
        <w:ind w:left="16" w:right="4613"/>
      </w:pPr>
      <w:r>
        <w:t>Trygghetslarm</w:t>
      </w:r>
      <w:r>
        <w:rPr>
          <w:b w:val="0"/>
          <w:sz w:val="18"/>
        </w:rPr>
        <w:t xml:space="preserve"> </w:t>
      </w:r>
    </w:p>
    <w:p w14:paraId="1593A9D9" w14:textId="768FCF33" w:rsidR="009B16A2" w:rsidRDefault="009B16A2" w:rsidP="009B16A2">
      <w:pPr>
        <w:spacing w:after="60"/>
        <w:ind w:left="16"/>
      </w:pPr>
      <w:r>
        <w:t>Avgiften är 1</w:t>
      </w:r>
      <w:r w:rsidR="009143C8">
        <w:t>45</w:t>
      </w:r>
      <w:r>
        <w:t xml:space="preserve"> kronor per person och månad. Avgiften avser hel månad oavsett vilket datum larmet installerats eller när i månaden larmet återlämnats. Om du redan betalar maxavgift för hemtjänst betalar du inget extra för larm. </w:t>
      </w:r>
    </w:p>
    <w:p w14:paraId="5CE7B8BB" w14:textId="77777777" w:rsidR="009B16A2" w:rsidRDefault="009B16A2" w:rsidP="009B16A2">
      <w:pPr>
        <w:pStyle w:val="Rubrik1"/>
        <w:spacing w:after="0"/>
        <w:ind w:left="16" w:right="4613"/>
      </w:pPr>
      <w:r>
        <w:t>Korttidsplats</w:t>
      </w:r>
      <w:r>
        <w:rPr>
          <w:b w:val="0"/>
        </w:rPr>
        <w:t xml:space="preserve"> </w:t>
      </w:r>
    </w:p>
    <w:p w14:paraId="40A6C20A" w14:textId="77777777" w:rsidR="009B16A2" w:rsidRDefault="009B16A2" w:rsidP="009B16A2">
      <w:pPr>
        <w:spacing w:after="0"/>
        <w:ind w:left="16"/>
      </w:pPr>
      <w:r>
        <w:t xml:space="preserve">Korttidsplats är en tillfällig insats och debiteras för det antal dagar platsen nyttjas. Avgiften är </w:t>
      </w:r>
    </w:p>
    <w:p w14:paraId="586EC6E2" w14:textId="0E562149" w:rsidR="009B16A2" w:rsidRDefault="009B16A2" w:rsidP="009B16A2">
      <w:pPr>
        <w:spacing w:after="60"/>
        <w:ind w:left="16"/>
      </w:pPr>
      <w:r>
        <w:t>1</w:t>
      </w:r>
      <w:r w:rsidR="00A56F29">
        <w:t>78</w:t>
      </w:r>
      <w:r>
        <w:t xml:space="preserve"> kr per dygn, varav </w:t>
      </w:r>
      <w:r w:rsidR="009143C8">
        <w:t>68</w:t>
      </w:r>
      <w:r>
        <w:t xml:space="preserve"> kr avser vård och omsorg, en så kallad omsorgsavgift, 105 kr per dygn avser måltider. I avgiften ingår även 5 kr per dygn för förbrukningsartiklar. Om du redan betalar maxtaxa för hemtjänst tas ingen extra kostnad för vård och omsorg under tiden du är på korttidsplats. Om inte, kontrolleras och debiteras din tid på korttidsplats mot maxtaxa. Måltider och förbrukningsartiklar betalas alltid. En korttidsplats är inget permanent boende därför debiteras ingen hyra. </w:t>
      </w:r>
    </w:p>
    <w:p w14:paraId="2CD0B05B" w14:textId="77777777" w:rsidR="009B16A2" w:rsidRDefault="009B16A2" w:rsidP="009B16A2">
      <w:pPr>
        <w:pStyle w:val="Rubrik1"/>
        <w:ind w:left="16" w:right="4613"/>
      </w:pPr>
      <w:r>
        <w:t xml:space="preserve">Kommunal hemsjukvård </w:t>
      </w:r>
    </w:p>
    <w:p w14:paraId="5D0A6E3F" w14:textId="6B966CB4" w:rsidR="009B16A2" w:rsidRDefault="009B16A2" w:rsidP="009B16A2">
      <w:pPr>
        <w:spacing w:after="60"/>
        <w:ind w:left="16"/>
      </w:pPr>
      <w:r>
        <w:t>Avgiften för hemsjukvård är 3</w:t>
      </w:r>
      <w:r w:rsidR="00A56F29">
        <w:t>6</w:t>
      </w:r>
      <w:r w:rsidR="00031659">
        <w:t>8</w:t>
      </w:r>
      <w:r>
        <w:t xml:space="preserve"> kr per hel månad. Om du redan betalar maxtaxa betalar du inget extra för hemsjukvård.  Den beviljade hemsjukvården utförs av kommunens sjuksköterska men kan ha delegerats till hemtjänstpersonal. Avgiften startar i samband med inskrivning i hemsjukvården. Vid start före den 15:e i månaden debiteras hel avgift, efter den 15:e debiteras halv avgift. Detsamma gäller vid avslut.  </w:t>
      </w:r>
    </w:p>
    <w:p w14:paraId="743442E5" w14:textId="77777777" w:rsidR="009B16A2" w:rsidRDefault="009B16A2" w:rsidP="009B16A2">
      <w:pPr>
        <w:pStyle w:val="Rubrik1"/>
        <w:ind w:left="16" w:right="4613"/>
      </w:pPr>
      <w:r>
        <w:t xml:space="preserve">Ledsagning </w:t>
      </w:r>
    </w:p>
    <w:p w14:paraId="13F74D7F" w14:textId="0064F1C4" w:rsidR="009B16A2" w:rsidRDefault="009B16A2" w:rsidP="009B16A2">
      <w:pPr>
        <w:spacing w:after="0"/>
        <w:ind w:left="16"/>
      </w:pPr>
      <w:r>
        <w:t>Ledsagning kan beviljas som en engångsinsats och kostar 3</w:t>
      </w:r>
      <w:r w:rsidR="00031659">
        <w:t>1</w:t>
      </w:r>
      <w:r w:rsidR="00A56F29">
        <w:t>3</w:t>
      </w:r>
      <w:r>
        <w:t xml:space="preserve"> kr per tillfälle, kontrolleras mot maxtaxan.</w:t>
      </w:r>
    </w:p>
    <w:p w14:paraId="1164AFD2" w14:textId="77777777" w:rsidR="009B16A2" w:rsidRDefault="009B16A2" w:rsidP="009B16A2">
      <w:pPr>
        <w:spacing w:after="60"/>
        <w:ind w:left="10"/>
      </w:pPr>
      <w:r>
        <w:t xml:space="preserve">Du ansöker om insatsen hos biståndshandläggaren. </w:t>
      </w:r>
    </w:p>
    <w:p w14:paraId="5EB9C4FB" w14:textId="77777777" w:rsidR="009B16A2" w:rsidRDefault="009B16A2" w:rsidP="009B16A2">
      <w:pPr>
        <w:pStyle w:val="Rubrik1"/>
        <w:ind w:left="16" w:right="4613"/>
      </w:pPr>
      <w:r>
        <w:t xml:space="preserve">Måltider </w:t>
      </w:r>
    </w:p>
    <w:p w14:paraId="17C6CC25" w14:textId="77777777" w:rsidR="009B16A2" w:rsidRDefault="009B16A2" w:rsidP="009B16A2">
      <w:pPr>
        <w:spacing w:after="120"/>
        <w:ind w:left="16"/>
      </w:pPr>
      <w:r>
        <w:t xml:space="preserve">För boende på kommunens vård- och demensboenden Solbacken, </w:t>
      </w:r>
      <w:proofErr w:type="spellStart"/>
      <w:r>
        <w:t>Källbobacken</w:t>
      </w:r>
      <w:proofErr w:type="spellEnd"/>
      <w:r>
        <w:t xml:space="preserve">, Blomsterängen, Björkbacken, Lilla </w:t>
      </w:r>
      <w:proofErr w:type="spellStart"/>
      <w:r>
        <w:t>Källbo</w:t>
      </w:r>
      <w:proofErr w:type="spellEnd"/>
      <w:r>
        <w:t xml:space="preserve"> och Stora </w:t>
      </w:r>
      <w:proofErr w:type="spellStart"/>
      <w:r>
        <w:t>Källbo</w:t>
      </w:r>
      <w:proofErr w:type="spellEnd"/>
      <w:r>
        <w:t xml:space="preserve"> debiteras tillämpas matabonnemang med 3 200 kronor. För måltider i samband med dagverksamhet "Knuten" debiteras 77 kr per dag. Måltider i samband med korttidsplats, 105 kr per dygn. </w:t>
      </w:r>
    </w:p>
    <w:p w14:paraId="40925DB1" w14:textId="77777777" w:rsidR="009B16A2" w:rsidRDefault="009B16A2" w:rsidP="009B16A2">
      <w:pPr>
        <w:spacing w:after="60"/>
        <w:ind w:left="6" w:firstLine="0"/>
      </w:pPr>
      <w:r>
        <w:t xml:space="preserve">Om du har ett giltigt matbistånd gäller nedanstående pris, oavsett om du bor på servicehus eller i ordinärt boende. Att få maten levererad till sin bostad kostar inget extra. Kostnaden debiteras, i förekommande fall med övriga avgifter. </w:t>
      </w:r>
    </w:p>
    <w:p w14:paraId="5BEACC27" w14:textId="77777777" w:rsidR="00A56F29" w:rsidRDefault="00A56F29" w:rsidP="009B16A2">
      <w:pPr>
        <w:tabs>
          <w:tab w:val="center" w:pos="998"/>
          <w:tab w:val="center" w:pos="1564"/>
          <w:tab w:val="center" w:pos="3285"/>
        </w:tabs>
        <w:spacing w:after="27" w:line="247" w:lineRule="auto"/>
        <w:ind w:left="0" w:firstLine="0"/>
      </w:pPr>
    </w:p>
    <w:p w14:paraId="4A211642" w14:textId="3B9B9D35" w:rsidR="009B16A2" w:rsidRDefault="009B16A2" w:rsidP="009B16A2">
      <w:pPr>
        <w:tabs>
          <w:tab w:val="center" w:pos="998"/>
          <w:tab w:val="center" w:pos="1564"/>
          <w:tab w:val="center" w:pos="3285"/>
        </w:tabs>
        <w:spacing w:after="27" w:line="247" w:lineRule="auto"/>
        <w:ind w:left="0" w:firstLine="0"/>
      </w:pPr>
      <w:r>
        <w:t>Frukost:    19 kr</w:t>
      </w:r>
      <w:r>
        <w:tab/>
        <w:t xml:space="preserve">          Kaffe:    8 kr </w:t>
      </w:r>
    </w:p>
    <w:p w14:paraId="725FBC56" w14:textId="77777777" w:rsidR="009B16A2" w:rsidRDefault="009B16A2" w:rsidP="009B16A2">
      <w:pPr>
        <w:tabs>
          <w:tab w:val="center" w:pos="1564"/>
          <w:tab w:val="center" w:pos="3284"/>
        </w:tabs>
        <w:spacing w:after="27" w:line="247" w:lineRule="auto"/>
        <w:ind w:left="0" w:firstLine="0"/>
      </w:pPr>
      <w:r>
        <w:t>Lunch:      50 kr</w:t>
      </w:r>
      <w:r>
        <w:tab/>
        <w:t xml:space="preserve">          Dessert: 8 kr </w:t>
      </w:r>
    </w:p>
    <w:p w14:paraId="5DC931B1" w14:textId="77777777" w:rsidR="009B16A2" w:rsidRDefault="009B16A2" w:rsidP="009B16A2">
      <w:pPr>
        <w:tabs>
          <w:tab w:val="center" w:pos="1564"/>
        </w:tabs>
        <w:spacing w:after="120"/>
        <w:ind w:left="0" w:firstLine="0"/>
      </w:pPr>
      <w:r>
        <w:lastRenderedPageBreak/>
        <w:t xml:space="preserve">Kvällsmål: 28 kr  </w:t>
      </w:r>
    </w:p>
    <w:p w14:paraId="0A843649" w14:textId="77777777" w:rsidR="009B16A2" w:rsidRDefault="009B16A2" w:rsidP="009B16A2">
      <w:pPr>
        <w:pStyle w:val="Rubrik1"/>
        <w:ind w:left="16" w:right="4613"/>
      </w:pPr>
      <w:r>
        <w:t xml:space="preserve">Förbrukningsartiklar  </w:t>
      </w:r>
    </w:p>
    <w:p w14:paraId="0D233FFA" w14:textId="4498705D" w:rsidR="009B16A2" w:rsidRDefault="009B16A2" w:rsidP="009B16A2">
      <w:pPr>
        <w:spacing w:after="11"/>
        <w:ind w:left="16"/>
      </w:pPr>
      <w:r>
        <w:t>För den som bor på vård- eller demensboende är avgiften för förbrukningsartiklar 15</w:t>
      </w:r>
      <w:r w:rsidR="000E3068">
        <w:t>6</w:t>
      </w:r>
      <w:r>
        <w:t xml:space="preserve"> kr per månad alt. 1/30 del per dygn (5 kr) </w:t>
      </w:r>
      <w:proofErr w:type="gramStart"/>
      <w:r>
        <w:t>t.ex.</w:t>
      </w:r>
      <w:proofErr w:type="gramEnd"/>
      <w:r>
        <w:t xml:space="preserve"> i samband med korttidsplats. Avgiften debiteras tillsammans med övriga avgifter. </w:t>
      </w:r>
    </w:p>
    <w:p w14:paraId="1C5A08CE" w14:textId="77777777" w:rsidR="009B16A2" w:rsidRDefault="009B16A2" w:rsidP="009B16A2">
      <w:pPr>
        <w:pStyle w:val="Rubrik1"/>
        <w:ind w:left="10"/>
      </w:pPr>
      <w:r>
        <w:t xml:space="preserve">Boendeavgift i särskilt boende </w:t>
      </w:r>
    </w:p>
    <w:p w14:paraId="4510760A" w14:textId="77777777" w:rsidR="009B16A2" w:rsidRDefault="009B16A2" w:rsidP="009B16A2">
      <w:pPr>
        <w:spacing w:after="60"/>
        <w:ind w:left="16"/>
      </w:pPr>
      <w:r>
        <w:t xml:space="preserve">För den som bor på Solbacken, </w:t>
      </w:r>
      <w:proofErr w:type="spellStart"/>
      <w:r>
        <w:t>Källbobacken</w:t>
      </w:r>
      <w:proofErr w:type="spellEnd"/>
      <w:r>
        <w:t xml:space="preserve">, Blomsterängen, Björkbacken, Lilla </w:t>
      </w:r>
      <w:proofErr w:type="spellStart"/>
      <w:r>
        <w:t>Källbo</w:t>
      </w:r>
      <w:proofErr w:type="spellEnd"/>
      <w:r>
        <w:t xml:space="preserve"> eller Stora </w:t>
      </w:r>
      <w:proofErr w:type="spellStart"/>
      <w:r>
        <w:t>Källbo</w:t>
      </w:r>
      <w:proofErr w:type="spellEnd"/>
      <w:r>
        <w:t xml:space="preserve"> upprättas boendeavtal. Boendena är olika och kostar mellan 1 311 kr - 2 500 kr per månad och debiteras i efterskott tillsammans med övriga avgifter. Boendeavgiften debiteras från och med den dag du tackade ja till erbjuden plats till och med dagen rummet är utflyttat. I och med att du tackat ja betraktas du som inflyttad oavsett när i månaden detta sker. Platsen reserveras för dig.</w:t>
      </w:r>
    </w:p>
    <w:p w14:paraId="238D481C" w14:textId="77777777" w:rsidR="009B16A2" w:rsidRDefault="009B16A2" w:rsidP="009B16A2">
      <w:pPr>
        <w:pStyle w:val="Rubrik1"/>
        <w:ind w:left="16" w:right="4613"/>
      </w:pPr>
      <w:r>
        <w:t xml:space="preserve">Brytdatum för boendeavgift </w:t>
      </w:r>
    </w:p>
    <w:p w14:paraId="7E1411EA" w14:textId="77777777" w:rsidR="009B16A2" w:rsidRDefault="009B16A2" w:rsidP="009B16A2">
      <w:pPr>
        <w:spacing w:after="60"/>
        <w:ind w:left="16"/>
      </w:pPr>
      <w:r>
        <w:t xml:space="preserve">Reserveras platsen för dig före den 15:e i månaden debiteras du hel boendeavgift. Efter den 15:e, halv avgift. Vid utflytt före den 15:e debiteras halv avgift. Från och med den 15:e hel avgift.  </w:t>
      </w:r>
    </w:p>
    <w:p w14:paraId="6300439A" w14:textId="77777777" w:rsidR="009B16A2" w:rsidRDefault="009B16A2" w:rsidP="009B16A2">
      <w:pPr>
        <w:pStyle w:val="Rubrik1"/>
        <w:ind w:left="16" w:right="4613"/>
      </w:pPr>
      <w:r>
        <w:t xml:space="preserve">Hyra Servicehus </w:t>
      </w:r>
    </w:p>
    <w:p w14:paraId="1C2E660E" w14:textId="77777777" w:rsidR="009B16A2" w:rsidRDefault="009B16A2" w:rsidP="009B16A2">
      <w:pPr>
        <w:spacing w:after="120"/>
        <w:ind w:left="16"/>
      </w:pPr>
      <w:r>
        <w:t xml:space="preserve">Hyrorna varierar, mer information lämnas i samband med erbjudande om plats i särskilt boende. Hyreskontrakt skrivs med Surahammars kommun, hyran debiteras i förskott. </w:t>
      </w:r>
    </w:p>
    <w:p w14:paraId="3B0DEB45" w14:textId="77777777" w:rsidR="009B16A2" w:rsidRDefault="009B16A2" w:rsidP="009B16A2">
      <w:pPr>
        <w:pStyle w:val="Rubrik1"/>
        <w:ind w:left="16" w:right="4613"/>
      </w:pPr>
      <w:r>
        <w:t xml:space="preserve">Dubbla boendekostnader </w:t>
      </w:r>
    </w:p>
    <w:p w14:paraId="20079B26" w14:textId="77777777" w:rsidR="009B16A2" w:rsidRDefault="009B16A2" w:rsidP="009B16A2">
      <w:pPr>
        <w:spacing w:after="60"/>
        <w:ind w:left="16"/>
      </w:pPr>
      <w:r>
        <w:t xml:space="preserve">Om du flyttar till särskilt boende och drabbas av dubbla boendekostnader samtidigt som du betalar hemtjänstavgift kan du ansöka om jämkning av avgiften. Kommunens prövning och dina inkomster avgör om du är berättigad. Du måste kunna påvisa att försäljning av bostaden påbörjats eller att hyreskontrakt sagts upp. Särskild jämkningsansökan krävs. Eventuell jämkning gäller endast i anslutning till att du flyttar till det särskilda boendet. Kontakta avgiftshandläggaren. </w:t>
      </w:r>
    </w:p>
    <w:p w14:paraId="5ED7B58D" w14:textId="77777777" w:rsidR="009B16A2" w:rsidRDefault="009B16A2" w:rsidP="009B16A2">
      <w:pPr>
        <w:pStyle w:val="Rubrik1"/>
        <w:ind w:left="0" w:firstLine="0"/>
      </w:pPr>
      <w:r>
        <w:t xml:space="preserve">Frånvaro – egen begäran - sjukhus </w:t>
      </w:r>
    </w:p>
    <w:p w14:paraId="145CDDA2" w14:textId="77777777" w:rsidR="009B16A2" w:rsidRDefault="009B16A2" w:rsidP="009B16A2">
      <w:pPr>
        <w:spacing w:after="0"/>
        <w:ind w:left="16"/>
      </w:pPr>
      <w:r>
        <w:t>Om du inte önskar några insatser under kortare period ska du meddela hemtjänstgruppen detta snarast, dock senast fem dagar innan så att vi kan avboka dina insatser och göra nödvändiga ändringar av dagsplaneringarna. Du betalar avgift enligt taxan de första sju dagarna, avgiften reduceras från och med dag åtta. Om du inte meddelat din frånvaro i tid eller om du avstår enstaka insats sker ingen reducering.</w:t>
      </w:r>
    </w:p>
    <w:p w14:paraId="49AF498C" w14:textId="77777777" w:rsidR="009B16A2" w:rsidRDefault="009B16A2" w:rsidP="009B16A2">
      <w:pPr>
        <w:spacing w:after="240"/>
        <w:ind w:left="16"/>
      </w:pPr>
      <w:r>
        <w:t xml:space="preserve">Om du blir inlagd på sjukhus reduceras avgiften från och med dag två. Om du har avgift för måltidsabonnemang och förbrukningsartiklar reduceras även dessa. Avgift för hemsjukvård reduceras med hälften från och med dag femton, oavsett frånvaroorsak. </w:t>
      </w:r>
    </w:p>
    <w:p w14:paraId="64A55474" w14:textId="77777777" w:rsidR="009B16A2" w:rsidRDefault="009B16A2" w:rsidP="009B16A2">
      <w:pPr>
        <w:pStyle w:val="Rubrik1"/>
        <w:ind w:left="16" w:right="4613"/>
      </w:pPr>
      <w:r>
        <w:t xml:space="preserve">Avgiftsberäkningen  </w:t>
      </w:r>
    </w:p>
    <w:p w14:paraId="35A5C2C1" w14:textId="77777777" w:rsidR="009B16A2" w:rsidRDefault="009B16A2" w:rsidP="009B16A2">
      <w:pPr>
        <w:spacing w:after="120"/>
        <w:ind w:left="16"/>
      </w:pPr>
      <w:r>
        <w:t xml:space="preserve">Vid avgiftsberäkningen utgår vi från den totala nettoinkomsten, det vill säga vi lägger ihop dina inkomster och drar ifrån skatten. Förbehållsbeloppet är summan av boendekostnader (hyra - bostadsbidrag) och minimibeloppet. Efter att du har lämnat in inkomst och hyresuppgifterna och vi har gjort beräkningarna kommer du att få ett avgiftsbeslut som visar vad din avgift blir. </w:t>
      </w:r>
    </w:p>
    <w:p w14:paraId="332D2D12" w14:textId="77777777" w:rsidR="009B16A2" w:rsidRDefault="009B16A2" w:rsidP="009B16A2">
      <w:pPr>
        <w:spacing w:after="120" w:line="249" w:lineRule="auto"/>
        <w:ind w:left="10"/>
      </w:pPr>
      <w:r>
        <w:rPr>
          <w:b/>
        </w:rPr>
        <w:t xml:space="preserve">Följande exempel visar avgiftsberäkningen för en ensamstående med dagliga insatser: </w:t>
      </w:r>
    </w:p>
    <w:p w14:paraId="6726E5E7" w14:textId="77777777" w:rsidR="009B16A2" w:rsidRDefault="009B16A2" w:rsidP="009B16A2">
      <w:pPr>
        <w:tabs>
          <w:tab w:val="center" w:pos="3934"/>
          <w:tab w:val="center" w:pos="5238"/>
          <w:tab w:val="center" w:pos="6982"/>
        </w:tabs>
        <w:spacing w:after="27"/>
        <w:ind w:left="0" w:firstLine="0"/>
      </w:pPr>
      <w:r>
        <w:t xml:space="preserve">Nettoinkomst per månad </w:t>
      </w:r>
      <w:r>
        <w:tab/>
      </w:r>
      <w:r>
        <w:tab/>
        <w:t xml:space="preserve">12 000 kr </w:t>
      </w:r>
    </w:p>
    <w:p w14:paraId="5A4EAB01" w14:textId="77777777" w:rsidR="009B16A2" w:rsidRDefault="009B16A2" w:rsidP="009B16A2">
      <w:pPr>
        <w:tabs>
          <w:tab w:val="center" w:pos="5238"/>
          <w:tab w:val="center" w:pos="6989"/>
        </w:tabs>
        <w:spacing w:after="25"/>
        <w:ind w:left="0" w:firstLine="0"/>
      </w:pPr>
      <w:r>
        <w:t xml:space="preserve">Bostadstillägg/bostadsbidrag per månad </w:t>
      </w:r>
      <w:r>
        <w:tab/>
        <w:t xml:space="preserve">+ 700 kr </w:t>
      </w:r>
    </w:p>
    <w:p w14:paraId="17032845" w14:textId="77777777" w:rsidR="009B16A2" w:rsidRDefault="009B16A2" w:rsidP="009B16A2">
      <w:pPr>
        <w:spacing w:after="27"/>
      </w:pPr>
      <w:r>
        <w:t xml:space="preserve">Boendekostnad/hyra per </w:t>
      </w:r>
      <w:proofErr w:type="gramStart"/>
      <w:r>
        <w:t xml:space="preserve">månad  </w:t>
      </w:r>
      <w:r>
        <w:tab/>
      </w:r>
      <w:proofErr w:type="gramEnd"/>
      <w:r>
        <w:t xml:space="preserve">              - 5 012 kr </w:t>
      </w:r>
    </w:p>
    <w:p w14:paraId="6F2CAFE9" w14:textId="30041843" w:rsidR="009B16A2" w:rsidRDefault="009B16A2" w:rsidP="009B16A2">
      <w:pPr>
        <w:spacing w:after="11"/>
      </w:pPr>
      <w:r>
        <w:lastRenderedPageBreak/>
        <w:t xml:space="preserve">Minimibelopp per månad ensamboende </w:t>
      </w:r>
      <w:r>
        <w:tab/>
        <w:t xml:space="preserve">              </w:t>
      </w:r>
      <w:r w:rsidRPr="009E2A2B">
        <w:rPr>
          <w:u w:val="single"/>
        </w:rPr>
        <w:t xml:space="preserve">- 5 </w:t>
      </w:r>
      <w:r w:rsidR="00754435">
        <w:rPr>
          <w:u w:val="single"/>
        </w:rPr>
        <w:t>3</w:t>
      </w:r>
      <w:r w:rsidR="00A56F29">
        <w:rPr>
          <w:u w:val="single"/>
        </w:rPr>
        <w:t>73</w:t>
      </w:r>
      <w:r w:rsidRPr="009E2A2B">
        <w:rPr>
          <w:u w:val="single"/>
        </w:rPr>
        <w:t xml:space="preserve"> kr</w:t>
      </w:r>
      <w:r>
        <w:t xml:space="preserve"> </w:t>
      </w:r>
    </w:p>
    <w:p w14:paraId="20657D79" w14:textId="17281A56" w:rsidR="009B16A2" w:rsidRDefault="009B16A2" w:rsidP="009B16A2">
      <w:pPr>
        <w:spacing w:after="0"/>
        <w:ind w:left="16"/>
      </w:pPr>
      <w:r>
        <w:t>------------------------------------------------</w:t>
      </w:r>
      <w:r w:rsidR="00BD5E48">
        <w:t>-</w:t>
      </w:r>
    </w:p>
    <w:p w14:paraId="708B604C" w14:textId="4692A0EC" w:rsidR="009B16A2" w:rsidRDefault="009B16A2" w:rsidP="009B16A2">
      <w:pPr>
        <w:tabs>
          <w:tab w:val="center" w:pos="6330"/>
        </w:tabs>
        <w:ind w:left="0" w:firstLine="0"/>
      </w:pPr>
      <w:r>
        <w:t xml:space="preserve">              Avgiftsutrymme i kronor per månad        = 2 </w:t>
      </w:r>
      <w:r w:rsidR="00754435">
        <w:t>3</w:t>
      </w:r>
      <w:r w:rsidR="00A56F29">
        <w:t>15</w:t>
      </w:r>
      <w:r>
        <w:t xml:space="preserve"> kr </w:t>
      </w:r>
    </w:p>
    <w:p w14:paraId="2DFA3F8B" w14:textId="7E861D98" w:rsidR="009B16A2" w:rsidRDefault="009B16A2" w:rsidP="009B16A2">
      <w:pPr>
        <w:spacing w:after="11"/>
        <w:ind w:left="16"/>
      </w:pPr>
      <w:r>
        <w:t xml:space="preserve">Avgiften fastställs till maxtaxa, 2 </w:t>
      </w:r>
      <w:r w:rsidR="00754435">
        <w:t>1</w:t>
      </w:r>
      <w:r w:rsidR="00A56F29">
        <w:t>39</w:t>
      </w:r>
      <w:r>
        <w:t xml:space="preserve"> kr per månad.</w:t>
      </w:r>
    </w:p>
    <w:p w14:paraId="74647BC1" w14:textId="77777777" w:rsidR="009B16A2" w:rsidRDefault="009B16A2" w:rsidP="009B16A2">
      <w:pPr>
        <w:pStyle w:val="Rubrik1"/>
        <w:ind w:left="0" w:right="4613" w:firstLine="0"/>
      </w:pPr>
      <w:r>
        <w:t xml:space="preserve">Faktura </w:t>
      </w:r>
    </w:p>
    <w:p w14:paraId="4DEC8729" w14:textId="77777777" w:rsidR="009B16A2" w:rsidRDefault="009B16A2" w:rsidP="009B16A2">
      <w:pPr>
        <w:ind w:left="16"/>
      </w:pPr>
      <w:r>
        <w:t>Debitering av avgiften sker månadsvis i efterskott. Fakturan kommer omkring den 15:e med förfallodatum den sista i månaden. Autogiro kan erbjudas, kontakta kommunens ekonomiavdelning.</w:t>
      </w:r>
    </w:p>
    <w:p w14:paraId="060A070A" w14:textId="77777777" w:rsidR="009B16A2" w:rsidRDefault="009B16A2" w:rsidP="009B16A2">
      <w:pPr>
        <w:pStyle w:val="Rubrik1"/>
        <w:ind w:left="16" w:right="4613"/>
      </w:pPr>
      <w:r>
        <w:t xml:space="preserve">Medgivande  </w:t>
      </w:r>
    </w:p>
    <w:p w14:paraId="49BCC7A0" w14:textId="77777777" w:rsidR="009B16A2" w:rsidRDefault="009B16A2" w:rsidP="009B16A2">
      <w:pPr>
        <w:spacing w:after="229"/>
        <w:ind w:left="16" w:right="258"/>
      </w:pPr>
      <w:r>
        <w:t xml:space="preserve">Anhöriga och närstående har inte per automatik några rättsliga befogenheter att agera som ställföreträdare för dig utan ditt medgivande. Du kan ange om någon annan ska vara räkning- och beslutsmottagare och därmed har du godkänt att kommunen får diskutera dina inkomster med annan person.  Se sidan 1 ”Annan räkning- och beslutsmottagare” </w:t>
      </w:r>
    </w:p>
    <w:p w14:paraId="6A43196B" w14:textId="77777777" w:rsidR="009B16A2" w:rsidRDefault="009B16A2" w:rsidP="009B16A2">
      <w:pPr>
        <w:spacing w:after="0" w:line="259" w:lineRule="auto"/>
        <w:ind w:left="0" w:right="117" w:firstLine="0"/>
        <w:jc w:val="center"/>
      </w:pPr>
      <w:r>
        <w:rPr>
          <w:b/>
        </w:rPr>
        <w:t xml:space="preserve">Har du frågor är du varmt välkommen att kontakta avgiftshandläggaren. </w:t>
      </w:r>
    </w:p>
    <w:p w14:paraId="2B3304F9" w14:textId="77777777" w:rsidR="009B16A2" w:rsidRDefault="009B16A2" w:rsidP="009B16A2">
      <w:pPr>
        <w:pStyle w:val="Rubrik1"/>
        <w:spacing w:after="240"/>
        <w:ind w:left="1335"/>
        <w:rPr>
          <w:b w:val="0"/>
        </w:rPr>
      </w:pPr>
      <w:r>
        <w:rPr>
          <w:b w:val="0"/>
        </w:rPr>
        <w:t xml:space="preserve">Tele: 0220-393 30 </w:t>
      </w:r>
    </w:p>
    <w:p w14:paraId="5F529BE6" w14:textId="77777777" w:rsidR="009B16A2" w:rsidRDefault="009B16A2" w:rsidP="009B16A2">
      <w:pPr>
        <w:pStyle w:val="Rubrik1"/>
        <w:spacing w:after="0"/>
        <w:ind w:left="10"/>
      </w:pPr>
      <w:r>
        <w:t xml:space="preserve">Trygg hantering av dina personuppgifter </w:t>
      </w:r>
    </w:p>
    <w:p w14:paraId="7F339F6B" w14:textId="77777777" w:rsidR="009B16A2" w:rsidRDefault="009B16A2" w:rsidP="009B16A2">
      <w:pPr>
        <w:ind w:left="16"/>
      </w:pPr>
      <w:r>
        <w:t>Vi behöver spara och behandla personuppgifter om dig såsom namn, personnummer, adress, telefonnummer, e-postadress, din ekonomi och i förekommande fall uppgifter om sammanboendes ekonomi. Detta gör vi för att uppfylla kraven i samband med avgiftsberäkning, framställan av avgiftsbeslut, dokumentation och för att fakturera avgiftsbelagd insats. Utöver de uppgifter du själv lämnar om dig hämtar vi uppgifter om namn och adress från folkbokföringsregistret. Vi hämtar uppgifter om din inkomst och ev. BTP från Pensionsmyndigheten alt. Försäkringskassan.</w:t>
      </w:r>
    </w:p>
    <w:p w14:paraId="7A77B60B" w14:textId="77777777" w:rsidR="009B16A2" w:rsidRDefault="009B16A2" w:rsidP="009B16A2">
      <w:pPr>
        <w:spacing w:after="0"/>
        <w:ind w:left="16"/>
      </w:pPr>
      <w:r>
        <w:t>Inom Vård och Omsorg i Surahammars kommun arbetar vi enligt flera lagrum. Några av de juridiska skyldigheterna och lagrum som styr är socialtjänstlagen, (</w:t>
      </w:r>
      <w:proofErr w:type="spellStart"/>
      <w:r>
        <w:t>SoL</w:t>
      </w:r>
      <w:proofErr w:type="spellEnd"/>
      <w:r>
        <w:t xml:space="preserve">), Lagen om stöd och service till vissa funktionshindrade (LSS), Hälso- och sjukvårdslagen (HSL), Arkivlagen och Förvaltningslagen. </w:t>
      </w:r>
    </w:p>
    <w:p w14:paraId="5D8FACAB" w14:textId="77777777" w:rsidR="009B16A2" w:rsidRDefault="009B16A2" w:rsidP="009B16A2">
      <w:pPr>
        <w:ind w:left="16"/>
      </w:pPr>
      <w:r>
        <w:t xml:space="preserve">Vi tillämpar gällande integritetslagstiftning vid all behandling av personuppgifter. Den rättsliga grunden för att behandla dina personuppgifter är ett lagstadgat krav. </w:t>
      </w:r>
    </w:p>
    <w:p w14:paraId="6BE012E1" w14:textId="77777777" w:rsidR="009B16A2" w:rsidRDefault="009B16A2" w:rsidP="009B16A2">
      <w:pPr>
        <w:ind w:left="16"/>
      </w:pPr>
      <w:r>
        <w:t xml:space="preserve">De personuppgifter vi behandlar om dig delas med relevant utförare för verkställande inom respektive ovan nämnda lagrum. Vi kan även komma att dela dina uppgifter med tredje part, förutsatt att vi är skyldiga att göra så enligt lag </w:t>
      </w:r>
      <w:proofErr w:type="gramStart"/>
      <w:r>
        <w:t>t ex</w:t>
      </w:r>
      <w:proofErr w:type="gramEnd"/>
      <w:r>
        <w:t xml:space="preserve"> med Inspektionen för Vård och Omsorg, (IVO), Socialstyrelsen. Däremot kommer vi inte att överföra dina uppgifter till ett land utanför EU.  </w:t>
      </w:r>
    </w:p>
    <w:p w14:paraId="0E413E1F" w14:textId="77777777" w:rsidR="009B16A2" w:rsidRDefault="009B16A2" w:rsidP="009B16A2">
      <w:pPr>
        <w:spacing w:after="120"/>
        <w:ind w:left="16"/>
      </w:pPr>
      <w:r>
        <w:t xml:space="preserve">Dina uppgifter kommer att förvaras i våra verksamhetssystem så länge du väljer att vara aktuell inom Vård och Omsorg. Personuppgifter som behandlas enligt lagarna </w:t>
      </w:r>
      <w:proofErr w:type="spellStart"/>
      <w:r>
        <w:t>SoL</w:t>
      </w:r>
      <w:proofErr w:type="spellEnd"/>
      <w:r>
        <w:t xml:space="preserve"> och LSS raderas/arkiveras 5 år efter din senaste kontakt med oss, för HSL gäller 10 år. Undantaget är personer födda dag 5, 15 och 25 vilkas uppgifter sparas och arkiveras för framtida forskning. </w:t>
      </w:r>
    </w:p>
    <w:p w14:paraId="77F8F2D1" w14:textId="77777777" w:rsidR="009B16A2" w:rsidRDefault="009B16A2" w:rsidP="009B16A2">
      <w:pPr>
        <w:spacing w:after="0"/>
        <w:ind w:left="16"/>
      </w:pPr>
      <w:r>
        <w:t xml:space="preserve">Personuppgiftsansvarig är Socialnämnden. </w:t>
      </w:r>
    </w:p>
    <w:p w14:paraId="248827AD" w14:textId="77777777" w:rsidR="009B16A2" w:rsidRDefault="009B16A2" w:rsidP="009B16A2">
      <w:pPr>
        <w:spacing w:after="0"/>
        <w:ind w:left="16"/>
      </w:pPr>
      <w:r>
        <w:t xml:space="preserve">Kontakta oss om du vill ha ut information om de uppgifter vi har om dig, för att begära överföring, göra invändningar och begära rättelse eller begränsa behandling. Detta gör du genom att kontakta oss på </w:t>
      </w:r>
      <w:r>
        <w:rPr>
          <w:color w:val="0563C1"/>
          <w:u w:val="single" w:color="0563C1"/>
        </w:rPr>
        <w:t>kommunen@surahammar.se</w:t>
      </w:r>
      <w:r>
        <w:t xml:space="preserve"> </w:t>
      </w:r>
    </w:p>
    <w:p w14:paraId="1666D31E" w14:textId="77777777" w:rsidR="009B16A2" w:rsidRDefault="009B16A2" w:rsidP="009B16A2">
      <w:pPr>
        <w:ind w:left="16"/>
      </w:pPr>
      <w:r>
        <w:lastRenderedPageBreak/>
        <w:t xml:space="preserve">Kommunen har ett Dataskyddsombud som kan kontaktas via kommunens växel 0220–39000 när det gäller alla frågor som rör behandlingen av dina personuppgifter och dina rättigheter enligt dataskyddsförordningen. </w:t>
      </w:r>
    </w:p>
    <w:p w14:paraId="6571A14F" w14:textId="527FBB8C" w:rsidR="00DD061E" w:rsidRPr="00F1374F" w:rsidRDefault="009B16A2" w:rsidP="00BD5E48">
      <w:pPr>
        <w:spacing w:after="11"/>
        <w:ind w:left="16"/>
      </w:pPr>
      <w:r>
        <w:t>Kontakta Datainspektionen om du har klagomål på vår behandling av dina personuppgifter.</w:t>
      </w:r>
    </w:p>
    <w:sectPr w:rsidR="00DD061E" w:rsidRPr="00F1374F">
      <w:headerReference w:type="even" r:id="rId6"/>
      <w:headerReference w:type="default" r:id="rId7"/>
      <w:headerReference w:type="first" r:id="rId8"/>
      <w:pgSz w:w="11906" w:h="16838"/>
      <w:pgMar w:top="2783" w:right="693" w:bottom="1410" w:left="1112" w:header="7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7BFF1" w14:textId="77777777" w:rsidR="00D144E5" w:rsidRDefault="00D144E5">
      <w:pPr>
        <w:spacing w:after="0" w:line="240" w:lineRule="auto"/>
      </w:pPr>
      <w:r>
        <w:separator/>
      </w:r>
    </w:p>
  </w:endnote>
  <w:endnote w:type="continuationSeparator" w:id="0">
    <w:p w14:paraId="7A3893DC" w14:textId="77777777" w:rsidR="00D144E5" w:rsidRDefault="00D1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6FA62" w14:textId="77777777" w:rsidR="00D144E5" w:rsidRDefault="00D144E5">
      <w:pPr>
        <w:spacing w:after="0" w:line="240" w:lineRule="auto"/>
      </w:pPr>
      <w:r>
        <w:separator/>
      </w:r>
    </w:p>
  </w:footnote>
  <w:footnote w:type="continuationSeparator" w:id="0">
    <w:p w14:paraId="7B8F0390" w14:textId="77777777" w:rsidR="00D144E5" w:rsidRDefault="00D1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D10D" w14:textId="77777777" w:rsidR="004B53AF" w:rsidRDefault="009B16A2">
    <w:pPr>
      <w:tabs>
        <w:tab w:val="center" w:pos="4558"/>
        <w:tab w:val="center" w:pos="9035"/>
      </w:tabs>
      <w:spacing w:after="854"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713A87B" w14:textId="77777777" w:rsidR="004B53AF" w:rsidRDefault="009B16A2">
    <w:pPr>
      <w:spacing w:after="0" w:line="259" w:lineRule="auto"/>
      <w:ind w:left="21" w:firstLine="0"/>
    </w:pPr>
    <w:r>
      <w:rPr>
        <w:noProof/>
      </w:rPr>
      <w:drawing>
        <wp:anchor distT="0" distB="0" distL="114300" distR="114300" simplePos="0" relativeHeight="251659264" behindDoc="0" locked="0" layoutInCell="1" allowOverlap="0" wp14:anchorId="282FD1E0" wp14:editId="4D935571">
          <wp:simplePos x="0" y="0"/>
          <wp:positionH relativeFrom="page">
            <wp:posOffset>719455</wp:posOffset>
          </wp:positionH>
          <wp:positionV relativeFrom="page">
            <wp:posOffset>624840</wp:posOffset>
          </wp:positionV>
          <wp:extent cx="1953895" cy="69469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953895" cy="694690"/>
                  </a:xfrm>
                  <a:prstGeom prst="rect">
                    <a:avLst/>
                  </a:prstGeom>
                </pic:spPr>
              </pic:pic>
            </a:graphicData>
          </a:graphic>
        </wp:anchor>
      </w:drawing>
    </w:r>
    <w:r>
      <w:rPr>
        <w:rFonts w:ascii="Times New Roman" w:eastAsia="Times New Roman" w:hAnsi="Times New Roman" w:cs="Times New Roman"/>
      </w:rPr>
      <w:t xml:space="preserve"> </w:t>
    </w:r>
  </w:p>
  <w:p w14:paraId="38333879" w14:textId="77777777" w:rsidR="004B53AF" w:rsidRDefault="009B16A2">
    <w:pPr>
      <w:spacing w:after="0" w:line="259" w:lineRule="auto"/>
      <w:ind w:left="21" w:firstLine="0"/>
    </w:pPr>
    <w:r>
      <w:rPr>
        <w:rFonts w:ascii="Calibri" w:eastAsia="Calibri" w:hAnsi="Calibri" w:cs="Calibri"/>
      </w:rPr>
      <w:t xml:space="preserve">Vård och Omsorg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828B" w14:textId="77777777" w:rsidR="00E55FFB" w:rsidRDefault="00E55FFB" w:rsidP="00E55FFB">
    <w:pPr>
      <w:tabs>
        <w:tab w:val="left" w:pos="3345"/>
        <w:tab w:val="center" w:pos="4558"/>
        <w:tab w:val="center" w:pos="9035"/>
      </w:tabs>
      <w:spacing w:after="854" w:line="259" w:lineRule="auto"/>
      <w:ind w:left="0" w:firstLine="0"/>
      <w:rPr>
        <w:rFonts w:ascii="Times New Roman" w:eastAsia="Times New Roman" w:hAnsi="Times New Roman" w:cs="Times New Roman"/>
      </w:rPr>
    </w:pPr>
    <w:r>
      <w:rPr>
        <w:noProof/>
      </w:rPr>
      <w:drawing>
        <wp:anchor distT="0" distB="0" distL="114300" distR="114300" simplePos="0" relativeHeight="251663360" behindDoc="0" locked="0" layoutInCell="1" allowOverlap="1" wp14:anchorId="43F64895" wp14:editId="396C257C">
          <wp:simplePos x="0" y="0"/>
          <wp:positionH relativeFrom="margin">
            <wp:align>left</wp:align>
          </wp:positionH>
          <wp:positionV relativeFrom="paragraph">
            <wp:posOffset>178435</wp:posOffset>
          </wp:positionV>
          <wp:extent cx="1840926" cy="466725"/>
          <wp:effectExtent l="0" t="0" r="698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_Sura kommun Logo text bredvi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0926" cy="466725"/>
                  </a:xfrm>
                  <a:prstGeom prst="rect">
                    <a:avLst/>
                  </a:prstGeom>
                </pic:spPr>
              </pic:pic>
            </a:graphicData>
          </a:graphic>
          <wp14:sizeRelH relativeFrom="margin">
            <wp14:pctWidth>0</wp14:pctWidth>
          </wp14:sizeRelH>
          <wp14:sizeRelV relativeFrom="margin">
            <wp14:pctHeight>0</wp14:pctHeight>
          </wp14:sizeRelV>
        </wp:anchor>
      </w:drawing>
    </w:r>
    <w:r w:rsidR="009B16A2">
      <w:rPr>
        <w:rFonts w:ascii="Times New Roman" w:eastAsia="Times New Roman" w:hAnsi="Times New Roman" w:cs="Times New Roman"/>
      </w:rPr>
      <w:t xml:space="preserve"> </w:t>
    </w:r>
    <w:r w:rsidR="009B16A2">
      <w:rPr>
        <w:rFonts w:ascii="Times New Roman" w:eastAsia="Times New Roman" w:hAnsi="Times New Roman" w:cs="Times New Roman"/>
      </w:rPr>
      <w:tab/>
    </w:r>
  </w:p>
  <w:p w14:paraId="3BB0E8A6" w14:textId="25AFD90C" w:rsidR="004B53AF" w:rsidRPr="00E55FFB" w:rsidRDefault="00E55FFB" w:rsidP="00E55FFB">
    <w:pPr>
      <w:tabs>
        <w:tab w:val="left" w:pos="3345"/>
        <w:tab w:val="center" w:pos="4558"/>
        <w:tab w:val="center" w:pos="9035"/>
      </w:tabs>
      <w:spacing w:after="854" w:line="259" w:lineRule="auto"/>
      <w:ind w:left="0" w:firstLine="0"/>
      <w:rPr>
        <w:rFonts w:eastAsia="Times New Roman" w:cs="Times New Roman"/>
      </w:rPr>
    </w:pPr>
    <w:r w:rsidRPr="00E55FFB">
      <w:rPr>
        <w:rFonts w:eastAsia="Times New Roman" w:cs="Times New Roman"/>
      </w:rPr>
      <w:t>Vård och omsorg</w:t>
    </w:r>
    <w:r w:rsidR="009B16A2" w:rsidRPr="00E55FFB">
      <w:rPr>
        <w:rFonts w:eastAsia="Times New Roman" w:cs="Times New Roman"/>
      </w:rPr>
      <w:t xml:space="preserve"> </w:t>
    </w:r>
    <w:r w:rsidR="009B16A2" w:rsidRPr="00E55FFB">
      <w:rPr>
        <w:rFonts w:eastAsia="Times New Roman" w:cs="Times New Roman"/>
      </w:rPr>
      <w:tab/>
    </w:r>
    <w:r w:rsidR="009B16A2" w:rsidRPr="00E55FFB">
      <w:rPr>
        <w:rFonts w:eastAsia="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D3C1" w14:textId="77777777" w:rsidR="004B53AF" w:rsidRDefault="009B16A2">
    <w:pPr>
      <w:tabs>
        <w:tab w:val="center" w:pos="4558"/>
        <w:tab w:val="center" w:pos="9035"/>
      </w:tabs>
      <w:spacing w:after="854"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6574E14" w14:textId="77777777" w:rsidR="004B53AF" w:rsidRDefault="009B16A2">
    <w:pPr>
      <w:spacing w:after="0" w:line="259" w:lineRule="auto"/>
      <w:ind w:left="21" w:firstLine="0"/>
    </w:pPr>
    <w:r>
      <w:rPr>
        <w:noProof/>
      </w:rPr>
      <w:drawing>
        <wp:anchor distT="0" distB="0" distL="114300" distR="114300" simplePos="0" relativeHeight="251661312" behindDoc="0" locked="0" layoutInCell="1" allowOverlap="0" wp14:anchorId="4646552C" wp14:editId="133E5406">
          <wp:simplePos x="0" y="0"/>
          <wp:positionH relativeFrom="page">
            <wp:posOffset>719455</wp:posOffset>
          </wp:positionH>
          <wp:positionV relativeFrom="page">
            <wp:posOffset>624840</wp:posOffset>
          </wp:positionV>
          <wp:extent cx="1953895" cy="69469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953895" cy="694690"/>
                  </a:xfrm>
                  <a:prstGeom prst="rect">
                    <a:avLst/>
                  </a:prstGeom>
                </pic:spPr>
              </pic:pic>
            </a:graphicData>
          </a:graphic>
        </wp:anchor>
      </w:drawing>
    </w:r>
    <w:r>
      <w:rPr>
        <w:rFonts w:ascii="Times New Roman" w:eastAsia="Times New Roman" w:hAnsi="Times New Roman" w:cs="Times New Roman"/>
      </w:rPr>
      <w:t xml:space="preserve"> </w:t>
    </w:r>
  </w:p>
  <w:p w14:paraId="3E5B5398" w14:textId="77777777" w:rsidR="004B53AF" w:rsidRDefault="009B16A2">
    <w:pPr>
      <w:spacing w:after="0" w:line="259" w:lineRule="auto"/>
      <w:ind w:left="21" w:firstLine="0"/>
    </w:pPr>
    <w:r>
      <w:rPr>
        <w:rFonts w:ascii="Calibri" w:eastAsia="Calibri" w:hAnsi="Calibri" w:cs="Calibri"/>
      </w:rPr>
      <w:t xml:space="preserve">Vård och Omsorg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A2"/>
    <w:rsid w:val="00031659"/>
    <w:rsid w:val="000E3068"/>
    <w:rsid w:val="00480BDD"/>
    <w:rsid w:val="00650CDC"/>
    <w:rsid w:val="00754435"/>
    <w:rsid w:val="007B47DE"/>
    <w:rsid w:val="0089520C"/>
    <w:rsid w:val="009143C8"/>
    <w:rsid w:val="009B16A2"/>
    <w:rsid w:val="00A0248B"/>
    <w:rsid w:val="00A56F29"/>
    <w:rsid w:val="00B005CB"/>
    <w:rsid w:val="00BD5E48"/>
    <w:rsid w:val="00D144E5"/>
    <w:rsid w:val="00DD061E"/>
    <w:rsid w:val="00E55FFB"/>
    <w:rsid w:val="00F137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CF9CB"/>
  <w15:chartTrackingRefBased/>
  <w15:docId w15:val="{0BCB7316-3B9B-4340-884D-6724D690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6A2"/>
    <w:pPr>
      <w:spacing w:after="108" w:line="248" w:lineRule="auto"/>
      <w:ind w:left="31" w:hanging="10"/>
    </w:pPr>
    <w:rPr>
      <w:rFonts w:ascii="Garamond" w:eastAsia="Garamond" w:hAnsi="Garamond" w:cs="Garamond"/>
      <w:color w:val="000000"/>
      <w:sz w:val="24"/>
      <w:lang w:eastAsia="sv-SE"/>
    </w:rPr>
  </w:style>
  <w:style w:type="paragraph" w:styleId="Rubrik1">
    <w:name w:val="heading 1"/>
    <w:next w:val="Normal"/>
    <w:link w:val="Rubrik1Char"/>
    <w:uiPriority w:val="9"/>
    <w:unhideWhenUsed/>
    <w:qFormat/>
    <w:rsid w:val="009B16A2"/>
    <w:pPr>
      <w:keepNext/>
      <w:keepLines/>
      <w:spacing w:after="10" w:line="249" w:lineRule="auto"/>
      <w:ind w:left="31" w:hanging="10"/>
      <w:outlineLvl w:val="0"/>
    </w:pPr>
    <w:rPr>
      <w:rFonts w:ascii="Garamond" w:eastAsia="Garamond" w:hAnsi="Garamond" w:cs="Garamond"/>
      <w:b/>
      <w:color w:val="000000"/>
      <w:sz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B16A2"/>
    <w:rPr>
      <w:rFonts w:ascii="Garamond" w:eastAsia="Garamond" w:hAnsi="Garamond" w:cs="Garamond"/>
      <w:b/>
      <w:color w:val="000000"/>
      <w:sz w:val="24"/>
      <w:lang w:eastAsia="sv-SE"/>
    </w:rPr>
  </w:style>
  <w:style w:type="character" w:styleId="Hyperlnk">
    <w:name w:val="Hyperlink"/>
    <w:basedOn w:val="Standardstycketeckensnitt"/>
    <w:uiPriority w:val="99"/>
    <w:semiHidden/>
    <w:unhideWhenUsed/>
    <w:rsid w:val="009B16A2"/>
    <w:rPr>
      <w:color w:val="0563C1"/>
      <w:u w:val="single"/>
    </w:rPr>
  </w:style>
  <w:style w:type="paragraph" w:styleId="Sidfot">
    <w:name w:val="footer"/>
    <w:basedOn w:val="Normal"/>
    <w:link w:val="SidfotChar"/>
    <w:uiPriority w:val="99"/>
    <w:unhideWhenUsed/>
    <w:rsid w:val="00480B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0BDD"/>
    <w:rPr>
      <w:rFonts w:ascii="Garamond" w:eastAsia="Garamond" w:hAnsi="Garamond" w:cs="Garamond"/>
      <w:color w:val="000000"/>
      <w:sz w:val="24"/>
      <w:lang w:eastAsia="sv-SE"/>
    </w:rPr>
  </w:style>
  <w:style w:type="paragraph" w:styleId="Normalwebb">
    <w:name w:val="Normal (Web)"/>
    <w:basedOn w:val="Normal"/>
    <w:uiPriority w:val="99"/>
    <w:semiHidden/>
    <w:unhideWhenUsed/>
    <w:rsid w:val="009143C8"/>
    <w:pPr>
      <w:spacing w:before="100" w:beforeAutospacing="1" w:after="100" w:afterAutospacing="1"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2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2339</Words>
  <Characters>12398</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Andersson</dc:creator>
  <cp:keywords/>
  <dc:description/>
  <cp:lastModifiedBy>Mathilda Gustafsson</cp:lastModifiedBy>
  <cp:revision>3</cp:revision>
  <dcterms:created xsi:type="dcterms:W3CDTF">2021-02-04T17:25:00Z</dcterms:created>
  <dcterms:modified xsi:type="dcterms:W3CDTF">2021-04-01T08:49:00Z</dcterms:modified>
</cp:coreProperties>
</file>